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eca0f" w14:textId="45eca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тестирования, Программ тестирования и Пороговых значений результатов тестирования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21 января 2008 года № 02-01-02/11. Зарегистрирован в Министерстве юстиции Республики Казахстан 28 января 2008 года № 5113. Утратил силу приказом Председателя Агентства Республики Казахстан по делам государственной службы от 19 марта 2013 года № 06-7/33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Председателя Агентства РК по делам государственной службы от 19.03.2013 </w:t>
      </w:r>
      <w:r>
        <w:rPr>
          <w:rFonts w:ascii="Times New Roman"/>
          <w:b w:val="false"/>
          <w:i w:val="false"/>
          <w:color w:val="ff0000"/>
          <w:sz w:val="28"/>
        </w:rPr>
        <w:t>№ 06-7/33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опубликования, но не ранее 26 марта 2013 года).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Указами Президента Республики Казахстан от 21 января 2000 года № 327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Правил</w:t>
      </w:r>
      <w:r>
        <w:rPr>
          <w:rFonts w:ascii="Times New Roman"/>
          <w:b w:val="false"/>
          <w:i w:val="false"/>
          <w:color w:val="000000"/>
          <w:sz w:val="28"/>
        </w:rPr>
        <w:t> проведения аттестации административных государственных служащих" и от 4 декабря 2003 года № 1243 "</w:t>
      </w:r>
      <w:r>
        <w:rPr>
          <w:rFonts w:ascii="Times New Roman"/>
          <w:b w:val="false"/>
          <w:i w:val="false"/>
          <w:color w:val="000000"/>
          <w:sz w:val="28"/>
        </w:rPr>
        <w:t>О кадровом резерве</w:t>
      </w:r>
      <w:r>
        <w:rPr>
          <w:rFonts w:ascii="Times New Roman"/>
          <w:b w:val="false"/>
          <w:i w:val="false"/>
          <w:color w:val="000000"/>
          <w:sz w:val="28"/>
        </w:rPr>
        <w:t> государственной службы", подпунктом 9) пункта 9 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> об Агентстве Республики Казахстан по делам государственной службы, утвержденного Указом Президента Республики Казахстан от 3 декабря 1999 года № 280 и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первого заместителя Председателя Агентства Республики Казахстан по делам государственной службы от 9 января 2008 года № 02-01-02/5 "Об утверждении типовых квалификационных требований к категориям административных государственных должностей", зарегистрированным в Реестре государственной регистрации нормативных правовых актов 10 января 2008 года за № 5084,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Правила проведения тестирования государственных служащих и граждан, претендующих на занятие вакантной административной государственной должности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Программы тестирования участников конкурса на занятие вакантной административной государственной должности, граждан, завершивших обучение по государственным программам подготовки и переподготовки государственных служащих на основании государственного заказа и закончивших зарубежные высшие учебные заведения по приоритетным специальностям, граждан, направленных государственными органами на работу в международные организации или другие государства в целях повышения профессионального уровня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Программы тестирования административных государственных служащих, подлежащих аттестации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Пороговые значения результатов тестирования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приказы Председателя Агентства Республики Казахстан по делам государственной службы согласно перечню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со дня его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 Агентства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делам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службы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января 2008 года N 02-01-02/11 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Правила проведения тестирования государственных служащих </w:t>
      </w:r>
      <w:r>
        <w:br/>
      </w:r>
      <w:r>
        <w:rPr>
          <w:rFonts w:ascii="Times New Roman"/>
          <w:b/>
          <w:i w:val="false"/>
          <w:color w:val="000000"/>
        </w:rPr>
        <w:t xml:space="preserve">
и граждан, претендующих на занятие вакантной административной 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должности  1. Общие положения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устанавливают единый порядок проведения </w:t>
      </w:r>
      <w:r>
        <w:rPr>
          <w:rFonts w:ascii="Times New Roman"/>
          <w:b w:val="false"/>
          <w:i w:val="false"/>
          <w:color w:val="000000"/>
          <w:sz w:val="28"/>
        </w:rPr>
        <w:t>тестирования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участников конкурса на занятие вакантной административной государственной должности; граждан, завершивших обучение по государственным программам подготовки и переподготовки государственных служащих на основании государственного заказа и закончивших зарубежные высшие учебные заведения по приоритетным специальностям; граждан, направленных государственными органами на работу в международные организации или другие государства в целях повышения профессионального уровня; а также административных государственных служащих, подлежащих аттестации.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Правилах используются понятия: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кандидаты - участники конкурса на занятие вакантной административной государственной должности, допущенные к тестированию на основании решения конкурсной комиссии; граждане, завершившие обучение по государственным программам подготовки и переподготовки государственных служащих на основании государственного заказа и закончившие зарубежные высшие учебные заведения по приоритетным специальностям; граждане, направленные государственными органами на работу в международные организации или другие государства в целях повышения профессионального уровня;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служащие - административные государственные служащие, включенные в список, утвержденный аттестационной комиссией государственного органа;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- уполномоченный орган по делам государственной службы и его территориальные подразделения.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Цель проведения тестирования - объективная оценка знаний государственного языка, законодательства Республики Казахстан, а также способности к логическому мышлению кандидатов и служащих.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Кандидаты, получившие при прохождении тестирования оценку ниже пороговых значений, могут пройти повторное тестирование по одной и той же программе не ранее чем через три месяца с момента предыдущего тестирования.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Служащие, получившие при прохождении тестирования оценку ниже пороговых значений, могут пройти повторное тестирование не ранее чем через десять календарных дней с момента предыдущего тестирования.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Тестирование проводится администраторами тестирования уполномоченного органа (далее - администраторы).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Уполномоченным органом для обеспечения процесса проведения тестирования могут быть привлечены другие специалисты.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обеспечивает тестирование на государственном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7-1. Техническое обеспечение процедур тестирования осуществляется Национальным центром по управлению персоналом государственной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7-1 в соответствии с приказом Председателя Агентства РК по делам государственной службы от 11.01.2013 </w:t>
      </w:r>
      <w:r>
        <w:rPr>
          <w:rFonts w:ascii="Times New Roman"/>
          <w:b w:val="false"/>
          <w:i w:val="false"/>
          <w:color w:val="000000"/>
          <w:sz w:val="28"/>
        </w:rPr>
        <w:t>№ 06-7/4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Тестирование проводится на компьютере.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Объективность проведения тестирования обеспечивается стандартностью условий, времени, подсчета результатов, содержания тестов, а также принятием администраторами письменных ограничений о недопустимости коррупционных действий.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Кадровая служба государственных органов: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подготавливает для представления в уполномоченный орган списки на тестирование, включающие следующие сведения: фамилия, имя и отчество (при наличии), индивидуальный идентификационный номер, дата рождения, национальность, уровень образования, ученая степень (при наличии), стаж государственной службы, стаж работы по специальности. Личные данные заполняются в соответствии с удостоверением личности (на языке удостоверения личности);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списки на тестирование предоставляются не позднее, чем за один день до тестирования;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уведомляет кандидатов и служащих о месте, дате и времени проведения тестирования;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обеспечивает своевременную явку кандидатов и служащих на тестирование. </w:t>
      </w:r>
    </w:p>
    <w:bookmarkEnd w:id="18"/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Процедура тестирования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ходе тестирования используются следующие виды тестов: логический тест, тест на знание государственного языка и тест на знание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11-1. При проведении пилотных двухэтапных конкурсов в местных государственных органах в ходе тестирования используются следующие виды тестов: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тест по профессиональным и личностным компетенциям;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тест на знание государственного языка;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тест на знание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11-1 в соответствии с приказом Председателя Агентства РК по делам государственной службы от 28.05.2010 </w:t>
      </w:r>
      <w:r>
        <w:rPr>
          <w:rFonts w:ascii="Times New Roman"/>
          <w:b w:val="false"/>
          <w:i w:val="false"/>
          <w:color w:val="000000"/>
          <w:sz w:val="28"/>
        </w:rPr>
        <w:t>№ 02-01-02/95</w:t>
      </w:r>
      <w:r>
        <w:rPr>
          <w:rFonts w:ascii="Times New Roman"/>
          <w:b w:val="false"/>
          <w:i w:val="false"/>
          <w:color w:val="ff0000"/>
          <w:sz w:val="28"/>
        </w:rPr>
        <w:t xml:space="preserve"> (действует с 01.09.2010 до 01.03.2011).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Кандидаты и служащие должны иметь при себе удостоверение личности (или паспорт). Без документа, удостоверяющего личность, кандидаты и служащие на тестирование не допускаются.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Помещение для проведения тестирования должно соответствовать условиям удобного расположения тестируемых. 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До начала тестирования администратор должен подготовить и проверить все необходимые материалы. 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Кандидатам и служащим, имеющим неудовлетворительное самочувствие на момент тестирования, необходимо об этом до начала тестирования сообщить администратору. 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Время, отпущенное на выполнение логического теста - 20 минут, теста на знание государственного языка - 20 минут, теста на знание законодательства в зависимости от программы тестирования - 100 минут (130 вопросов), 85 минут (110 вопросов), 70 минут (90 вопросов), 55 минут (70 вопросов).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16-1. При проведении пилотных двухэтапных конкурсов в местных государственных органах время, отпущенное на выполнение теста по профессиональным и личностным компетенциям - 120 минут (515 вопросов), теста на знание государственного языка - 20 минут, теста на знание законодательства в зависимости от программы тестирования - 100 минут (130 вопросов), 85 минут (110 вопросов), 70 минут (90 вопросов), 55 минут (70 вопросов).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16-1 в соответствии с приказом Председателя Агентства РК по делам государственной службы от 28.05.2010 </w:t>
      </w:r>
      <w:r>
        <w:rPr>
          <w:rFonts w:ascii="Times New Roman"/>
          <w:b w:val="false"/>
          <w:i w:val="false"/>
          <w:color w:val="000000"/>
          <w:sz w:val="28"/>
        </w:rPr>
        <w:t>№ 02-01-02/95</w:t>
      </w:r>
      <w:r>
        <w:rPr>
          <w:rFonts w:ascii="Times New Roman"/>
          <w:b w:val="false"/>
          <w:i w:val="false"/>
          <w:color w:val="ff0000"/>
          <w:sz w:val="28"/>
        </w:rPr>
        <w:t xml:space="preserve"> (действует с 01.09.2010 до 01.03.2011).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Тесты проходят в следующем порядке: логический тест, тест на знание государственного языка, тест на знание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17-1. При проведении пилотных двухэтапных конкурсов в местных государственных органах тесты проходят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тест по профессиональным и личностным компетенциям;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тест на знание государственного языка;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тест на знание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17-1 в соответствии с приказом Председателя Агентства РК по делам государственной службы от 28.05.2010 </w:t>
      </w:r>
      <w:r>
        <w:rPr>
          <w:rFonts w:ascii="Times New Roman"/>
          <w:b w:val="false"/>
          <w:i w:val="false"/>
          <w:color w:val="000000"/>
          <w:sz w:val="28"/>
        </w:rPr>
        <w:t>№ 02-01-02/95</w:t>
      </w:r>
      <w:r>
        <w:rPr>
          <w:rFonts w:ascii="Times New Roman"/>
          <w:b w:val="false"/>
          <w:i w:val="false"/>
          <w:color w:val="ff0000"/>
          <w:sz w:val="28"/>
        </w:rPr>
        <w:t xml:space="preserve"> (действует с 01.09.2010 до 01.03.2011).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По истечении времени, отведенного на прохождение тестов, программа автоматически закрывается. 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Во время тестирования кандидаты и служащие не могут разговаривать и покидать помещение, в котором проводится тестирование. Принимающе-передающие электронные устройства (в том числе карманные персональные компьютеры и иное электронное оборудование) должны быть отключены на время тестирования. 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При проведении тестирования администраторы должны ознакомить тестируемых с инструкцией и ответить на их вопросы. 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Администраторы тестирования имеют право приостановить тестирование кандидатов и служащих, нарушивших настоящие Правила. 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Подсчет правильных ответов компьютерного тестирования проводится автоматически, при помощи заложенной компьютерной программы. 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После завершения тестирования кандидатам и служащим, прошедшим тестирование, выдаются результаты тестирования с подписью администратора тестирования и печатью. 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Информация о результатах тестирования оформляется в виде сводной справки и передается в кадровую службу государственных органов.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 Агентства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делам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службы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января 2008 года N 02-01-02/11 </w:t>
      </w:r>
    </w:p>
    <w:bookmarkStart w:name="z3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Программы тестирования кандидатов на занятие вакантной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административной государственной должности, граждан, прошедших </w:t>
      </w:r>
      <w:r>
        <w:br/>
      </w:r>
      <w:r>
        <w:rPr>
          <w:rFonts w:ascii="Times New Roman"/>
          <w:b/>
          <w:i w:val="false"/>
          <w:color w:val="000000"/>
        </w:rPr>
        <w:t xml:space="preserve">
обучение по государственным программам подготовки и переподготовки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государственных служащих на основании государственного заказа и </w:t>
      </w:r>
      <w:r>
        <w:br/>
      </w:r>
      <w:r>
        <w:rPr>
          <w:rFonts w:ascii="Times New Roman"/>
          <w:b/>
          <w:i w:val="false"/>
          <w:color w:val="000000"/>
        </w:rPr>
        <w:t xml:space="preserve">
закончивших зарубежные высшие учебные заведения по приоритетным </w:t>
      </w:r>
      <w:r>
        <w:br/>
      </w:r>
      <w:r>
        <w:rPr>
          <w:rFonts w:ascii="Times New Roman"/>
          <w:b/>
          <w:i w:val="false"/>
          <w:color w:val="000000"/>
        </w:rPr>
        <w:t xml:space="preserve">
специальностям, граждан, направленных государственными органами </w:t>
      </w:r>
      <w:r>
        <w:br/>
      </w:r>
      <w:r>
        <w:rPr>
          <w:rFonts w:ascii="Times New Roman"/>
          <w:b/>
          <w:i w:val="false"/>
          <w:color w:val="000000"/>
        </w:rPr>
        <w:t xml:space="preserve">
на работу в международные организации или другие государства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в целях повышения профессионального уровня 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Для категорий А-1, А-2, А-3, А-4: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логический тест (10 заданий);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тест на знание государственного языка (20 заданий);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тест на знание законодательства Республики Казахстан включает вопросы на знание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(20 вопросов), Конституционного закона Республики Казахстан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Президенте Республики </w:t>
      </w:r>
      <w:r>
        <w:rPr>
          <w:rFonts w:ascii="Times New Roman"/>
          <w:b w:val="false"/>
          <w:i w:val="false"/>
          <w:color w:val="000000"/>
          <w:sz w:val="28"/>
        </w:rPr>
        <w:t>Казахстан" (20 вопросов), Законов Республики Казахстан " 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государственной </w:t>
      </w:r>
      <w:r>
        <w:rPr>
          <w:rFonts w:ascii="Times New Roman"/>
          <w:b w:val="false"/>
          <w:i w:val="false"/>
          <w:color w:val="000000"/>
          <w:sz w:val="28"/>
        </w:rPr>
        <w:t>службе" (20 вопросов),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борьбе </w:t>
      </w:r>
      <w:r>
        <w:rPr>
          <w:rFonts w:ascii="Times New Roman"/>
          <w:b w:val="false"/>
          <w:i w:val="false"/>
          <w:color w:val="000000"/>
          <w:sz w:val="28"/>
        </w:rPr>
        <w:t>с коррупцией" (20 вопросов),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административных </w:t>
      </w:r>
      <w:r>
        <w:rPr>
          <w:rFonts w:ascii="Times New Roman"/>
          <w:b w:val="false"/>
          <w:i w:val="false"/>
          <w:color w:val="000000"/>
          <w:sz w:val="28"/>
        </w:rPr>
        <w:t>процедурах" (20 вопросов), " 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нормативных правовых </w:t>
      </w:r>
      <w:r>
        <w:rPr>
          <w:rFonts w:ascii="Times New Roman"/>
          <w:b w:val="false"/>
          <w:i w:val="false"/>
          <w:color w:val="000000"/>
          <w:sz w:val="28"/>
        </w:rPr>
        <w:t>актах" (20 вопросов),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чести государственных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служащих Республики Казахстан (Правил служебной этики государственных служащих), утвержденного Указом Президента Республики Казахстан от 3 мая 2005 года N 1567 (далее - Кодекс чести) (10 вопросов). 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Для категорий В-1, В-2, В-3, В-4, С-1, С-2, С-3, С-4, С-О-1, С-О-2, С-О-3, C-R-1, D-1, D-2, D-3, D-О-1, D-О-2, D-О-3, Е-1, Е-2, E-R-1: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логический тест (10 заданий);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тест на знание государственного языка (20 заданий);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тест на знание законодательства Республики Казахстан включает вопросы на знание Конституции Республики Казахстан (20 вопросов), "О государственной службе" (20 вопросов), Законов Республики Казахстан "О борьбе с коррупцией" (20 вопросов), "Об административных процедурах" (20 вопросов), "О нормативных правовых актах" (20 вопросов), Кодекса чести (10 вопросов). 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категорий В-5, В-6, С-5, С-6, С-О-4, С-О-5, C-R-2, C-R-3, D-4, Е-3, E-R-2, E-R-3, E-G-1, E-G-2: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логический тест (10 заданий);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тест на знание государственного языка (20 заданий);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тест на знание законодательства Республики Казахстан включает вопросы на знание Конституции Республики Казахстан (20 вопросов), Законов Республики Казахстан "О борьбе с коррупцией" (20 вопросов), "О государственной службе" (20 вопросов), Кодекса чести (10 вопросов).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3 с изменениями, внесенными приказом Председателя Агентства РК по делам государственной службы от 25.02.2008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02-01-02/33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официального опубликования). 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категорий С-О-6, C-R-4, C-R-5, D-5, D-О-4, D-О-5, D-О-6, Е-4, Е-5, E-R-4, E-R-5, E-G-3, E-G-4: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тест на знание государственного языка (20 заданий);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тест на знание законодательства Республики Казахстан включает вопросы на знание Конституции Республики Казахстан (20 вопросов), Законов Республики Казахстан "О государственной службе" (20 вопросов), "О борьбе с коррупцией" (20 вопросов), Кодекса чести (10 вопросов).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5. При проведении пилотных двухэтапных конкурсов в местных государственных органах на занятие административных государственных должностей категорий D-1, D-2, D-3, D-4, D-5, D-O-1, D-O-2, D-O-3, D-O-4, D-O-5, D-O-6, E-1, E-2, E-3, E-4, E-5, E-R-1, E-R-2, E-R-3, E-R-4, E-R-5, E-G-1, E-G-2, E-G-3 и E-G-4 участники конкурса подлежат тестированию на знание государственного языка и на знание законодательства Республики Казахстан в соответствии с пунктами 2, 3 и 4 настоящего Приложения, а также тестированию по профессиональным и личностным компетенциям (515 вопросов).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Программа дополнена пунктом 5 в соответствии с приказом Председателя Агентства РК по делам государственной службы от 28.05.2010 </w:t>
      </w:r>
      <w:r>
        <w:rPr>
          <w:rFonts w:ascii="Times New Roman"/>
          <w:b w:val="false"/>
          <w:i w:val="false"/>
          <w:color w:val="000000"/>
          <w:sz w:val="28"/>
        </w:rPr>
        <w:t>№ 02-01-02/95</w:t>
      </w:r>
      <w:r>
        <w:rPr>
          <w:rFonts w:ascii="Times New Roman"/>
          <w:b w:val="false"/>
          <w:i w:val="false"/>
          <w:color w:val="ff0000"/>
          <w:sz w:val="28"/>
        </w:rPr>
        <w:t xml:space="preserve"> (действует с 01.09.2010 до 01.03.2011).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 Агентства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делам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службы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января 2008 года N 02-01-02/11 </w:t>
      </w:r>
    </w:p>
    <w:bookmarkStart w:name="z4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Программы тестирования административных государственных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служащих, подлежащих аттестации 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1. Для категорий А-1, А-2, А-3, А-4, В-1, В-2, В-3, В-4, С-1, С-2, С-3, С-4, С-О-1, С-О-2, С-О-3, C-R-1, D-1, D-2, D-3, D-О-1, D-О-2, D-О-3, Е-1, Е-2, E-R-1: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тест по профессиональным и личностным компетенциям (515 вопросов);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тест на знание государственного языка (20 заданий);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тест на знание законодательства Республики Казахстан включает вопросы на знание Конституции Республики Казахстан (20 вопросов), Законов Республики Казахстан "О государственной службе" (20 вопросов), "О борьбе с коррупцией" (20 вопросов), "Об административных процедурах" (20 вопросов), "О нормативных правовых актах" (20 вопросов), Кодекса чести государственных служащих Республики Казахстан (Правил служебной этики государственных служащих), утвержденного Указом Президента Республики Казахстан от 3 мая 2005 года N 1567 (далее - Кодекс чести) (10 вопросов), а также нормативного правового акта с учетом специфики работы государственного органа, тестовые вопросы на знание которого разрабатываются (и предоставляются) данным государственным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изменением, внесенным приказом Председателя Агентства РК по делам государственной службы от 28.05.2010 </w:t>
      </w:r>
      <w:r>
        <w:rPr>
          <w:rFonts w:ascii="Times New Roman"/>
          <w:b w:val="false"/>
          <w:i w:val="false"/>
          <w:color w:val="000000"/>
          <w:sz w:val="28"/>
        </w:rPr>
        <w:t>№ 02-01-02/95</w:t>
      </w:r>
      <w:r>
        <w:rPr>
          <w:rFonts w:ascii="Times New Roman"/>
          <w:b w:val="false"/>
          <w:i w:val="false"/>
          <w:color w:val="ff0000"/>
          <w:sz w:val="28"/>
        </w:rPr>
        <w:t xml:space="preserve"> (действует с 01.09.2010 до 01.03.2011).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2. Для категорий В-5, В-6, С-5, С-6, С-О-4, С-О-5, C-R-2, C-R-3, D-4, Е-3, E-R-2, E-R-3, E-G-1, E-G-2: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тест по профессиональным и личностным компетенциям (515 вопросов);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тест на знание государственного языка (20 заданий);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тест на знание законодательства Республики Казахстан включает вопросы на знание Конституции Республики Казахстан (20 вопросов), Законов Республики Казахстан "О государственной службе" (20 вопросов), "О борьбе с коррупцией" (20 вопросов), Кодекса чести (10 вопросов), а также нормативного правового акта с учетом специфики работы государственного органа, тестовые вопросы на знание которого разрабатываются (и предоставляются) данным государственным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2 с изменениями, внесенными приказами Председателя Агентства РК по делам государственной службы от 25.02.2008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02-01-02/33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официального опубликования); от 28.05.2010 </w:t>
      </w:r>
      <w:r>
        <w:rPr>
          <w:rFonts w:ascii="Times New Roman"/>
          <w:b w:val="false"/>
          <w:i w:val="false"/>
          <w:color w:val="000000"/>
          <w:sz w:val="28"/>
        </w:rPr>
        <w:t>№ 02-01-02/95</w:t>
      </w:r>
      <w:r>
        <w:rPr>
          <w:rFonts w:ascii="Times New Roman"/>
          <w:b w:val="false"/>
          <w:i w:val="false"/>
          <w:color w:val="ff0000"/>
          <w:sz w:val="28"/>
        </w:rPr>
        <w:t xml:space="preserve"> (действует с 01.09.2010 до 01.03.2011).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3. Для категорий С-О-6, C-R-4, C-R-5, D-5, D-О-4, D-О-5, D-О-6, Е-4, Е-5, E-R-4, E-R-5, E-G-3, E-G-4: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тест по профессиональным и личностным компетенциям (515 вопросов);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тест на знание государственного языка (20 заданий);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тест на знание законодательства Республики Казахстан включает вопросы на знание Конституции Республики Казахстан (20 вопросов), Законов Республики Казахстан "О государственной службе" (20 вопросов), "О борьбе с коррупцией" (20 вопросов), Кодекса чести (10 вопросов), а также нормативного правового акта с учетом специфики работы государственного органа, тестовые вопросы на знание которого разрабатываются (и предоставляются) данным государственным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изменением, внесенным приказом Председателя Агентства РК по делам государственной службы от 28.05.2010 </w:t>
      </w:r>
      <w:r>
        <w:rPr>
          <w:rFonts w:ascii="Times New Roman"/>
          <w:b w:val="false"/>
          <w:i w:val="false"/>
          <w:color w:val="000000"/>
          <w:sz w:val="28"/>
        </w:rPr>
        <w:t>№ 02-01-02/95</w:t>
      </w:r>
      <w:r>
        <w:rPr>
          <w:rFonts w:ascii="Times New Roman"/>
          <w:b w:val="false"/>
          <w:i w:val="false"/>
          <w:color w:val="ff0000"/>
          <w:sz w:val="28"/>
        </w:rPr>
        <w:t xml:space="preserve"> (действует с 01.09.2010 до 01.03.2011).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 Агентства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делам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службы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января 2008 года N 02-01-02/11 </w:t>
      </w:r>
    </w:p>
    <w:bookmarkStart w:name="z4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Пороговые значения результатов тестирования 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1. Пороговые значения по логическому тесту, тесту по профессиональным и личностным компетенциям и тесту на знание государственного языка не устанавливаются.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изменением, внесенным приказом Председателя Агентства РК по делам государственной службы от 28.05.2010 </w:t>
      </w:r>
      <w:r>
        <w:rPr>
          <w:rFonts w:ascii="Times New Roman"/>
          <w:b w:val="false"/>
          <w:i w:val="false"/>
          <w:color w:val="000000"/>
          <w:sz w:val="28"/>
        </w:rPr>
        <w:t>№ 02-01-02/95</w:t>
      </w:r>
      <w:r>
        <w:rPr>
          <w:rFonts w:ascii="Times New Roman"/>
          <w:b w:val="false"/>
          <w:i w:val="false"/>
          <w:color w:val="ff0000"/>
          <w:sz w:val="28"/>
        </w:rPr>
        <w:t xml:space="preserve"> (действует с 01.09.2010 до 01.03.2011).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Пороговые значения по тесту на знание законодательства Республики Казахстан для категорий А-1, А-2, А-3, А-4, В-1, В-2, В-3, В-4, С-1, С-2, С-3, С-4, С-О-1, С-О-2, С-О-3, C-R-1, D-1, D-2, D-3, D-О-1, D-О-2, D-О-3, Е-1, Е-2, E-R-1 составляют не менее 70%, для других категорий не менее 50% правильных ответов по каждому нормативному правовому акту и по Кодексу чести государственных служащих Республики Казахстан (Правилам служебной этики государственных служащих), утвержденному Указом Президента Республики Казахстан от 3 мая 2005 года N 1567, - не менее 80 % для всех категорий.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 Агентства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делам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службы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января 2008 года N 02-01-02/11 </w:t>
      </w:r>
    </w:p>
    <w:bookmarkStart w:name="z4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Перечень утративших силу некоторых приказов Председателя </w:t>
      </w:r>
      <w:r>
        <w:br/>
      </w:r>
      <w:r>
        <w:rPr>
          <w:rFonts w:ascii="Times New Roman"/>
          <w:b/>
          <w:i w:val="false"/>
          <w:color w:val="000000"/>
        </w:rPr>
        <w:t xml:space="preserve">
Агентства Республики Казахстан по делам государственной службы 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Агентства Республики Казахстан по делам государственной службы от 30 апреля 2003 года N 02-01-02/60 "Об утверждении Правил, Программ тестирования и Пороговых значений результатов тестирования кандидатов на занятие вакантных административных государственных должностей" (зарегистрированный в Реестре государственной регистрации нормативных правовых актов за N 2291, опубликованный в газете "Казахстанская правда" от 23 мая 2003 года N 150-151). 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Агентства Республики Казахстан по делам государственной службы от 15 июля 2003 года N 02-01-04/25 "О внесении изменений и дополнений в некоторые приказы Председателя Агентства Республики Казахстан по делам государственной службы по вопросам государственной службы" (зарегистрированный в Реестре государственной регистрации нормативных правовых актов за N 2413, опубликованный в газете "Казахстанская правда" от 2 августа 2003 года N 197). 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Агентства Республики Казахстан по делам государственной службы от 13 февраля 2004 года N 02-01-02/17 "О внесении дополнений и изменений в приказ Председателя Агентства Республики Казахстан по делам государственной службы от 30 апреля 2003 года N 02-01-02/60 "Об утверждении Инструкции, Программ тестирования и Пороговых значений результатов тестирования кандидатов на занятие вакантных административных государственных должностей и административных государственных служащих, подлежащих аттестации", зарегистрированный за N 2291" (зарегистрированный в Реестре государственной регистрации нормативных правовых актов за N 2709, опубликованный в "Юридической газете" от 25 февраля 2004 года N 15). 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Агентства Республики Казахстан по делам государственной службы от 19 апреля 2004 года N 02-01-02/42 "О внесении дополнений и изменений в приказ Председателя Агентства Республики Казахстан по делам государственной службы от 30 апреля 2003 года N 02-01-02/60 "Об утверждении Инструкции, Программ тестирования и Пороговых значений результатов тестирования кандидатов на занятие вакантных административных государственных должностей и административных государственных служащих, подлежащих аттестации", зарегистрированный за N 2291" (зарегистрированный в Реестре государственной регистрации нормативных правовых актов за N 2827, опубликованный в "Юридической газете" от 14 мая 2004 года N 38). 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Агентства Республики Казахстан по делам государственной службы от 5 мая 2005 года N 02-01-02/59 "О внесении изменений в приказ Председателя Агентства Республики Казахстан по делам государственной службы от 30 апреля 2003 года N 02-01-02/60 "Об утверждении Инструкции, Программ тестирования и Пороговых значений результатов тестирования кандидатов на занятие вакантных административных государственных должностей и административных государственных служащих, подлежащих аттестации" (зарегистрированный в Реестре государственной регистрации нормативных правовых актов за N 3624, опубликованный в газете "Казахстанская правда" от 11 мая 2005 года N 116-117). 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Агентства Республики Казахстан по делам государственной службы от 19 мая 2005 года N 02-01-02/65 "Об утверждении Правил, Программы тестирования административных государственных служащих, подлежащих аттестации, и внесении изменений и дополнений в некоторые приказы Председателя Агентства Республики Казахстан по делам государственной службы", (зарегистрированный в Реестре государственной регистрации нормативных правовых актов за N 3654, опубликованный в газете "Казахстанская правда" от 2 июня 2005 года N 142-143). </w:t>
      </w:r>
    </w:p>
    <w:bookmarkEnd w:id="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