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3632" w14:textId="7fd3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27 июня 2007 года N 161 и решение Атырауского областного маслихата от 4 июля 2007 года N 451-III. Зарегистрировано Департаментом юстиции Атырауской области 23 июля 2007 года за N 2497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пункте 1 слово "селолық" заменено словом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декабря 1993 года N 4200 "Об административно-территориальном устройстве Республики Казахстан", на основании заключения областной ономастической комиссии от 8 июня 2007 года, постановления акимата Курмангазинского района от 10 апреля 2007 года N 102 и решения районного маслихата от 24 апреля 2007 года N 350-XXXIX "Об изменении названия сельского округа Приморье", постановления акимата Курмангазинского района от 20 апреля 2007 года N 101 и решения районного маслихата от 24 апреля 2007 года N 349-XXXIX "О переименовании названия населенного пункта Богатый сельского округа Бирлик в Амангельды", постановления акимата Курмангазинского района от 10 апреля 2007 года N 100 и решения районного маслихата от 24 апреля 2007 года N 348-XXXIX "О переименовании названия населенного пункта Рембаза сельского округа Коптогай в Балыкши", постановления акимата Курмангазинского района от 20 апреля 2007 года N 114 и решения районного маслихата от 24 апреля 2007 года N 353-XXXIX "О переименовании названия населенного пункта ММС сельского округа Кудряшов в Арна", акимат области постанлвляет и областной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Курмангазинскому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Приморский сельский округ в Тенизский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Богатый Бирликского сельского округа в населенный пункт Амангельды;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Рембаза Коптогайского сельского округа в населенный пункт Балыкши;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ММС Кудряшовского сельского округа в населенный пункт Арна.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вступает в силу со дня государственной регистрации и вводится в действие по истечение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