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370b" w14:textId="f7c3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безработным гражданам"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1978. Зарегистрировано Управлением юстиции города Петропавловска Северо-Казахстанской области 11 января 2008 года N 13-1-101.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безработным гражданам"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справок безработным гражданам"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- выдача справок безработным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8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N 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безработному справку, что он зарегистрирован как безработный".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гражданам, состоящим на учете в качестве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государственной услуги - до пятнадцати календарных дней со дня предъявления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вторник, среда, четверг, пятница с 9.00. часов до 18.00. часов, перерыв с 13.00. часов до 14.00.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(паспорт);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 предоставляют удостоверение оралмана, выданное территориальными органами уполномоченного органа по вопросам миграции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заявления о получении справки;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шаблон справки;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шаблон талона с указанием даты принятия и срока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уведомления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вторник, среда, четверг, пятница с 9.00. часов до 18.00. часов, перерыв с 13.00. часов до 14.00. часов, адрес: Северо-Казахстанская область, город Петропавловск, улица Казахстанской правды, 35, кабинеты N 13, N 14, N 15, телефон: 34-42-39.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13, N 14, N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или отказа в предоставлении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предоставлен полный перечень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зарегистрирован в отделе занятости и социальных программ в качестве безработного.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выдачи справок безработным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 в Государственном учреждении "Отдел занятости и социальных программ города Петропавловска" по адресу: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27, телефоны: 34-47-18, 31-11-35,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27, телефон: 31-11-35,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обращающихся граждан и безработных о возможности получения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безработных с их согласия на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безработных на профессиональное обучение.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