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b46" w14:textId="118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Петропавловска от 23 марта 2005 года N 215 "Об утверждении Правил предоставления социальной помощи на санаторно-курортное лечение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февраля 2007 года N 226. Зарегистрировано Управлением юстиции города Петропавловска Северо-Казахстанской области 19 марта 2007 года N 13-1-64. Утратило силу - постановлением акимата города Петропавловска Северо-Казахстанской области от 16 апреля 2010 года N 432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Утратило силу - постановлением акимата города Петропавловска Северо-Казахстанской области от 16.04.2010 N 432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 пункта 1 статьи 31 Закона Республики 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акимат города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постановление акимата города от 23 марта 2005 года N 215 "Об утверждении Правил предоставления социальной помощи  на санаторно-курортное лечение отдельным категориям граждан" (государственная регистрация в органах юстиции от 15 апреля 2005 года N 1578; газета "Добрый вечер" от 6 мая 2005 года)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предоставления социальной помощи на санаторно-курортное лечение отдельным категориям граждан,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"местного значения" заменить словами "санаториях и пансионатах";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N 2 после слов "профилактория" дополнить словами "санатория, пансионата".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постановления возложить на заместителя акима города Кульжанову Т.Н.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вступает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