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190b" w14:textId="0c01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льготах, предоставляемых гражданам, работавшим на предприятиях, в учреждениях и организациях города Ленинграда в период его блокады и награжденным медалью "За оборону Ленинграда" и знаком "Житель блокадного Ленинграда", проживающим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 сессии Маслихата города Алматы III созыва от 5 июня 2007 года N 353. Зарегистрировано в Департаменте юстиции города Алматы 25 июня 2007 года за N 747. Утратило силу решением Маслихата города Алматы от 14 сентября 2012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решением Маслихата города Алматы от 14.09.2012 № 56 (вступает в силу с 01.01.2013). 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52 Бюджетного  Кодекса Республики Казахстан,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в Республике Казахстан", маслихат города Алматы III-го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Поддержать предложение акима города Алматы о предоставлении гражданам, работавшим на предприятиях, в учреждениях и организациях города Ленинграда в период его блокады и награжденным медалью "За оборону Ленинграда" и знаком "Житель блокадного Ленинграда", проживающим в городе Алматы, следующих дополнительных льгот: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бесплатный проезд один раз в два года в город Санкт-Петербург и обратно на воздушном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 оказывать единовременную материальную помощь в размере 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бюджетного планирования ежегодно предусматривать в бюджете города на социальное обеспечение и социальную помощь населению денежные средства, для оказания дополнительных льгот категории граждан, указанной в данном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и социальных программ обеспечить целевое исполнение выделенных денежных средств на оказание дополнительных льгот категории граждан, указанной в настоящем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постоянную комиссию по социальным вопросам и здравоохранению (Тажиев Е.Б.) и первого заместителя акима города Алматы Букенова К.А.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 С. Лебедев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