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e1f6" w14:textId="880e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6 октября 2006 года N 304 "О Правилах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14 декабря 2007 года N 31. Зарегистрировано Управлением юстиции города Костаная Костанайской области 17 января 2008 года N 9-1-94. Утратило силу - Решением маслихата города Костаная Костанайской области от 31 марта 2010 года № 276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города Костаная Костанайской области от 31.03.2010 № 276.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жилищных отношениях"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Правилах оказания жилищной помощи" от 6 октября 2006 года N 304 (номер государственной регистрации 9-1-58, газета "Костанай" от 3 ноября 2006 года N 125, ранее внесены изменения и дополнения решением маслихата от 18 января 2007 года N 330 "О внесении изменений и дополнений в решение Маслихата от 6 октября 2006 года N 304 "О Правилах оказания жилищной помощи", номер государственной регистрации 9-1-64, газета "Костанай" от 1 марта 2007 года N 17)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оказания жилищной помощи, утвержденных указанным решением: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слова "двадцати" заменить словом "пятнадцати";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после слова "человека" дополнить словами "плюс девять квадратных метров на семью";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 и 8) исключить;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исключить;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11-2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"11-2. Сведения о наличии или отсутствии жилья предоставляются уполномоченным органом по регистрации недвижимости по запросу уполномоченного органа один раз на момент первичного обращения гражданина за жилищной помощью. Данные о фактических расходах потребления коммунальных услуг потребителям, имеющими приборы учета, предоставляются коммунальными службами города по запросу уполномоченного органа."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21 предложение "Прием документов на текущий месяц заканчивается 24-го числа." заменить предложением "Прием документов осуществляется в течение месяца, отчетность готовится к 24 числу каждого месяца."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официального опубликования и распространяется на действия, возникшие с 1 января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города Костаная Костанайской области от 15.09.2008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депутат по избирательному округу N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СОГЛАСОВАНО: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