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0180" w14:textId="47d0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14 января 2005 года N 1 "Об утверждении Правил предоставления в аренду государственного коммунального имущества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2007 года N 540. Зарегистрировано Департаментом юстиции Костанайской области 25 декабря 2007 года N 3581. Утратило силу - Постановлением акимата Костанайской области от 6 августа 2010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Костанайской области от 06.08.2010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 пунктом 17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государственных органов, ответственных за взимание и осуществляющих контроль за поступлением неналоговых поступлений, утвержденного постановлением Правительства Республики Казахстан от 10 декабря 2004 года N 1303,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Правил предоставления в аренду государственного коммунального имущества Костанайской области" от 14 января 2005 года N 1 (номер государственной регистрации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3300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"Костанай таны" от 2 февраля 2005 года N 12, "Костанайские новости" от 15 февраля 2005 года N 23; вносились изменения: постановлением акимата от 23 ноября 2005 года N 380 "О внесении изменений и дополнений в постановление акимата от 14 января 2005 года N 1 "Об утверждении Правил предоставления в аренду государственного коммунального имущества Костанайской области", номер государственной регистрации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3525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"Костанай таны" от 21 декабря 2005 года N 150, "Костанайские новости" от 31 декабря 2005 года N 179; постановлением акимата от 15 января 2007 года N 34 "О внесении изменений и дополнений в постановление акимата от 14 января 2005 года N 1 "Об утверждении Правил предоставления в аренду государственного коммунального имущества Костанайской области", номер государственной регистрации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3564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"Костанай таны" от 2 февраля 2007 года N 15, "Костанайские новости" от 7 февраля 2007 года N 19) следующие изменение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Арендная плата по договорам аренды государственного имущества от имущества, закрепленного за областными коммунальными юридическими лицами зачисляется в областной бюджет, от имущества закрепленного за районными (города областного значения) коммунальными лицами зачисляется в районный бюджет.";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Правила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 если ставки арендной платы по отдельным категориям имущества утверждены Правительством Республики Казахстан, то при расчете суммы арендной платы применяются эти ставки.".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