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bf02" w14:textId="ce1b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26 сессии районного маслихата N 203 от 23 июня 2006 года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 и порядка исчисления совокупного дохода семьи (лица), при назначении жилищного пособия"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21 декабря 2007 года N 32. Зарегистрировано Управлением юстиции Осакаровского района Карагандинской области 18 января 2008 года N 8-15-82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от 16 апреля 1997 года, Постановлением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N 949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сентября 2004 года "О некоторых вопросах компенсации повышения тарифов абонентской платы за телефон"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программы развития жилищно–коммунальной сферы в Республике Казахстан на 2006-2008 годы" от 15 июня 2006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решения 26 сессии районного маслихата N 203 от 23 июня 2006 года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 и порядка исчисления совокупного дохода семьи (лица), при назначении жилищного пособия" (зарегистрировано в Реестре государственной регистрации нормативных правовых актов за N 8-15-33, опубликовано в районной газете "Сельский труженик" от 22 июля 2006 года N 30 (6993)),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Осакаровского районного маслихата от 16 июля 2007 года N 278 "О внесении изменений и дополнений в решение 26 сессии районного маслихата N 203 от 23 июня 2006 года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 и порядка исчисления совокупного дохода семьи (лица), при назначении жилищного пособия"" (зарегистрировано в Реестре государственной регистрации нормативных правовых актов за N 8-15-73, опубликовано в газете "Сельский труженик" от 18 августа 2007 года N 33 (7049)),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"18" заменить цифрой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"Пенсионерам, являющимся собственниками квартир, в составе семьи которых проживают дети, внуки, пособие назначается на пенсионеров без учета детей и внуков"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стоимость горячего питания и помощь оказываемая из фонда "Всеобуч" учащимся школ, помощь в денежном или натуральном выражении, оказываемая малообеспеченным гражданам в связи с ростом цен на продукты питания".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законности и правам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Шакирбеков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