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833e" w14:textId="0cd8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Караганды от 12 сентября 2007 года N 44/12 "Об утверждении перечня предприятий, организаций, учреждений города Караганды, организующих общественные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07 ноября 2007 года N 54/01. Зарегистрировано управлением юстиции города Караганды Карагандинской области 20 ноября 2007 года N 8-1-64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от 23 января 2001 года "О занятости населения", "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",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2001 года N 836,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Караганды от 12 сентября 2007 года N 44/12 "Об утверждении перечня предприятий, организаций, учреждений города Караганды, организующих общественные работы" (зарегистрировано в Реестре государственной регистрации нормативных правовых актов за N 8-1-60, опубликовано в газете "Индустриальная Караганда" от 1 ноября 2007 года N 126 (20522)), в приложение "Перечень предприятий, организаций, учреждений города Караганды, организующих общественные работы на 2007 год",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5 в графе "Количество человек" цифру "165" заменить на цифру "177", в графе "Объем работ, в тенге" цифру "4568446" заменить на цифру "5120800";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 в графе "Количество человек" цифру "133" заменить на цифру "145", в графе "Объем работ, в тенге" цифру "3677335" заменить на цифру "4229689";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 в графе "Количество человек" цифру "43" заменить на цифру "53", в графе "Объем работ, в тенге" цифру "1200192" заменить на цифру "1660487";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9 в графе "Количество человек" цифру "55" заменить на цифру "65", в графе "Объем работ, в тенге" цифру "1528626" заменить на цифру "1988921";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10 в графе "Количество человек" цифру "55" заменить на цифру "65", в графе "Объем работ, в тенге" цифру "1528626" заменить на цифру "1988921";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18 в графе "Количество человек" цифру "10" заменить на цифру "15", в графе "Объем работ, в тенге" цифру "277932" заменить на цифру "480339";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"ИТОГО" в графе "Количество человек" цифру "1000" заменить на цифру "1059", в графе "Объем работ, в тенге" цифру "27739770" заменить на цифру "30427770".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Салимбаеву Алмагуль Аманжоловну.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12 ноября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И. Тогайбаев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