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093a" w14:textId="a160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Октябрьский аульного округа Актобе Жуалынского района в аул Байтерек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марта 2007 года N 46 и Решение Маслихата Жамбылской области от 27 апреля 2007 года № 22-17. Зарегистрировано Департаментом юстиции Жамбылской области 27 апреля 2007 года за N 1657.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ПОСТАНОВЛЯЕТ и Жамбылский областной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переименовании села Октябрьский сельского округа Актобе Жуалынского района в село Байтерек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приобретает силу после государственной регистрации в Департаменте юстиции Жамбылской области и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