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76a" w14:textId="684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улиц в жилых массивах "Ондирис", "Железнодорожный", "Промышленный", "Интернациональный", "Пригородный"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2007 года N 62 и решение маслихата города Астаны от 25 декабря 2007 года N 45/7-IV. Зарегистрировано Департаментом юстиции города Астаны 23 января 2007 года N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учитывая мнение населения, и решением городской ономастической комиссии от 26 апреля 2006 года N 16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по жилому массиву "Ондирис":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Квартальную - в улицу Ойыл;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Крайнюю - в улицу Шет;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Бородина - в улицу Киелісай;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Магнитогорскую - в улицу Ынталы;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Горем-15 - в улицу Көксеңгір;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Нефтянников - в улицу Мұнайшылар;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Бетонную - в улицу Ақсай;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Озерную - в улицу Өзен;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Дорожную - в улицу Жаңажол;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Угольную - в улицу Ақжол;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Паровозную - в улицу Ынтымақ;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Северное шоссе - в улицу Өндіріс;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Степную - в улицу Сарыжайлау;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Ленинаканскую - в улицу Игілік;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Танкерисскую - в улицу Төңкеріс;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Воронежскую - в улицу Майтөбе;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Курскую - в улицу Тайбурыл;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Тульскую - в улицу Ағадыр;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Челябинскую - в улицу Ақшағыл;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Л. Чайкиной - в улицу Шиелі;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Калужскую - в улицу Сарықұм;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Рязанскую - в улицу Талғар;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ВРЗ - в улицу Кеңшағыл;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Троицкую - в улицу Тасқұдық;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Шахтерскую - в улицу Кеншілер;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Кирпичный завод-1 - в улицу Айнатас;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Кирпичный завод-5 - в улицу Жасыл;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Кирпичный завод-6 - в улицу Балықты;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Гидростроителей - в улицу Қамысты;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Бестюбинскую - в улицу Бестөбе;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Орскую - в улицу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Складскую - в улицу Ақбидай;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Кирпичный - в переулок Сандықтас;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Глинки - в переулок Аршалы;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Кольцова - в переулок Катаркөл;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Кустанайский - в переулок Қостанай;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Кокчетавский - в переулок Көкшетау;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Шолохова - в переулок Ырыс;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Малахова - в переулок Жетісай;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Матросова - в переулок Бейнеу;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Орский - в переулок Елек;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Петропавловский - в переулок Қызылжар;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 - в переулок Сарыадыр;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- в переулок Қарағайлы;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Путейский - в переулок Шаған;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Луговой - в переулок Гүлдала;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Карьерный - в переулок Қайрақты;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Широкий - в переулок Кербұлақ;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 - в переулок Көктамыр;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Лесозаводской - в переулок Жазық;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Крайний - в переулок Ақкайин;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 - в переулок Бестау;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Степной - в переулок Гүлзар;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Л. Чайкиной - в переулок Теңіз;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ФЗО - в переулок Теректі;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Узкий - в переулок Балтакөл;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Ремонтный - в переулок Ақпан.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жилому массиву "Железнодорожный":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Степную - в улицу Көкжазық;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Советскую - в улицу Екібастұз;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Линейную - в улицу Ащысай;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Ленина - в улицу Ақжар;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Казахскую - в улицу Ақмешіт;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Богенбая - в улицу Иманақ;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Абая - в улицу Ақтасты;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Безымянную - в улицу Керегетас.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жилому массиву "Промышленный":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Юбилейную - в улицу Шарбақты;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Хлебоприемную - в улицу Атамұра;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Геологическую - в улицу Көкарал;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Весеннюю - в улицу Бәйшешек;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Зеленую - в улицу Көкжелек;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Алейникова-2 - в улицу Бастөбе;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Хлебоприемную-2 - в улицу Қарасу.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жилому массиву "Интернациональный":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Мира - в улицу Мереке;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Молодежную - в улицу Армандастар;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Зеленую - в улицу Көксай;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Микрорайон - в улицу Кеңтүбек;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Карагандинскую - в улицу Қаражал;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Новую - в улицу Алтындала;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Степную - в улицу Аралқұм;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- в улицу Нұрлыжол;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Пришкольную - в улицу Өркениет;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Строительную - в улицу Құрылысшылар;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Речную - в улицу Көлсай;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Набережную - в улицу Жағажай;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Молодежный - в переулок Қарқара;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- в переулок Майбалық;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Пришкольный - в переулок Ұлан.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жилому массиву "Мичурино":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Центральную - в улицу 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Набережную - в улицу Алакөл;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Садовую - в улицу Асқартау;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Экспериментальную - в улицу Бақанас.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жилому массиву Күйгенжар: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Богенбая - в улицу Жаңатұрмыс;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Набережную - в улицу Шапағат;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Мира - в улицу Атақоныс;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Речную - в улицу Көксу.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жилому массиву "Заречное":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Юбилейную - в улицу Ақниет;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Трудовую - в улицу Еңбекшілер;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Строительную - в улицу Үшкөпір;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Степную - в улицу Ақселеу;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Садовую - в улицу Орал;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Некрасова - в улицу Қаратөбе;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Ленина - в улицу Аққум;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Гагарина - в улицу Ұшқыштар;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9 Мая - в улицу Жиделі.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жилому массиву "Тельмана":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- в улицу Ақжан;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Октябрьскую - в улицу Жайсаң;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Р. Люксембург - в улицу Ақкемер;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Маркса - в улицу Мұғалжар.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жилому массиву "Пригородный":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- в улицу Болашақ;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Строительную - в улицу Айнабұлақ;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Советскую - в улицу Сарытоғай;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Безымяную - в улицу Матай;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Комсомольскую - в улицу Арнасай.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районов "Алматы" и "Сарыарка" города Астаны принять необходимые меры по реализации данных постановления и решения.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Настоящие постановление акимата города Астаны и решение маслихата города Астаны вводятся в действие со дня первого официального опубликования и распространяются на отношения, возникшие с 7 июня 2006 года.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