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ab1" w14:textId="89ca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15 февраля 2000 года № 33 "Об утверждении Инструкции по оформлению страхового полиса"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№ 253. Зарегистрировано в Министерстве юстиции Республики Казахстан 08 января 2008 года № 5083.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Национального Банка Республики Казахстан от 15 февраля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оформлению страхового полиса" (зарегистрированное в Реестре государственной регистрации нормативных правовых актов под N 1080), с изменениями и дополнениями, внесенными постановлениями Правления Национального Банка Республики Казахстан от 22 сентября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Правления Национального Банка Республики Казахстан от 15 февраля 2000 года N 33 "Об утверждении Инструкции по оформлению страхового свидетельства (полиса, сертификата)" и об утверждении изменений и дополнений в Инструкцию по оформлению страхового свидетельства (полиса, сертификата)" (зарегистрированное в Реестре государственной регистрации нормативных правовых актов под N 1275), от 28 апреля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изменений и дополнений в постановление Правления Национального Банка Республики Казахстан от 15 февраля 2000 года N 33 "Об утверждении Инструкции по оформлению страхового свидетельства (полиса, сертификата)" (зарегистрированное в Реестре государственной регистрации нормативных правовых актов под N 1574),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15 февраля 2000 года N 33 "Об утверждении Инструкции по оформлению страхового полиса", зарегистрированное в Министерстве юстиции Республики Казахстан под N 1080" (зарегистрированное в Реестре государственной регистрации нормативных правовых актов под N 2610), от 30 сентября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15 февраля 2000 года N 33 "Об утверждении Инструкции по оформлению страхового полиса" (зарегистрированное в Реестре государственной регистрации нормативных правовых актов под N 3920, опубликованное в газете "Юридическая газета" от 7 декабря 2005 года N 227-228 (961-962)), от 28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(зарегистрированное в Реестре государственной регистрации нормативных правовых актов под N 4803)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оформлению страхового полиса,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"2-2) вид экономической деятельности (для юридических лиц);";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"Вид экономической деятельности указывается в соответствии с Приложением 26 к Правилам представления отчетности страховыми (перестраховочными) организациями и страховыми брокерами, утвержденным постановлением Правления Агентства Республики Казахстан по регулированию и надзору финансового рынка и финансовых организаций от 27 ноября 2004 года N 329 (зарегистрированным в Реестре государственной регистрации нормативных правовых актов под N 3348).".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