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08d" w14:textId="7b89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договора на проведение профессиональной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N 582. Зарегистрирован в Министерстве юстиции Республики Казахстан 24 декабря 2007 года N 5053. Утратил силу приказом Министра образования и науки Республики Казахстан от 28 января 2016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28.01.2016 года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Типового договора на проведение профессиональной практики.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C.М.)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582 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Форма типового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проведение профессиональной практики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организации образования,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(фамилия, имя, отчество руководителя или иного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одной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юридического лица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 и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заключили настоящий договор о нижеследующем: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Организация образования обязуется: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два месяца до начала профессиональной практики представлять в предприятие (учреждение, организации) для согласования программу, календарные графики прохождения профессиональной практики и количество обучающихся-практикантов.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Представить предприятию (учреждению, организации) список обучающихся (фамилия, инициалы), направленных на профессиональную практику, не позднее чем за неделю до начало профессиональной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Назначать руководителей практики из квалифицированных преподавателей.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Обеспечивать соблюдение студентами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Оказывать работникам предприятия (учреждения, организации) методическую помощь в организации и проведении профессиональной практики.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Предприятие (учреждение, организация) обязуется: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Предоставлять запрос организации образования в соответствии с представляемым календарным графиком сведения (местонахождение, телефон) для проведения профессиональной практики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Обеспечивать обучающим условия безопасной работы на каждом рабочем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Проводить инструктажи по охране безопасности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Создать необходимые условия для выполнения обучающимися программы профессиональной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предоставление квалифицированных специалистов для руководства профессиональной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окончании профессиональной практики выдать характеристику о работе каждого обучающегося-практиканта и оценку качества подготовленного им отчета.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Ответственность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не разглашать конфиденциальные сведения производственного порядка, которые стали известны в процессе совместной деятельности.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Срок действия договора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договор вступает в силу со дня его подписания обеими Сторонами и действует на время прохождения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Договор, может быть, расторгнут с письменного уведомления одной из сторон и прекращает свое действие по истечении двух месяцев со дня направления другой Стороне уведомления о прекращении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Расторжение договора определяются по взаимному согласию Сторон.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Юридические адреса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            Руководитель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(подпись)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   год                "___" ______________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(место печати)                            (место печати)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