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6b7a" w14:textId="5e96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30 июля 2002 года N 275 "Об утверждении типового Плана счетов бухгалтерского учета в банках второго уровня и ипотечных компаниях"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2007 года N 99. Зарегистрировано в Министерстве юстиции Республики Казахстан 1 октября 2007 года N 4952. Утратило силу постановлением Правления Национального Банка Республики Казахстан от 31 января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Правления Национального Банка РК от 31.01.2011 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в банках второго уровня и ипотечных организациях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30 июля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275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типового Плана счетов бухгалтерского учета в банках второго уровня и ипотечных компаниях" (зарегистрированное в Реестре государственной регистрации нормативных правовых актов под N 1973; с изменениями и дополнениями, внесенными постановлениями Правления Национального Банка Республики Казахстан от 1 сентября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N 275 "Об утверждении типового Плана счетов бухгалтерского учета в банках второго уровня Республики Казахстан", зарегистрированное в Министерстве юстиции Республики Казахстан под N 1973", зарегистрированным в Реестре государственной регистрации нормативных правовых актов под N 2519, от 3 февраля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Национального Банка Республики Казахстан от 30 июля 2002 года N 275 "Об утверждении типового Плана счетов бухгалтерского учета в банках второго уровня, кредитных товариществах и ипотечных компаниях", зарегистрированным в Реестре государственной регистрации нормативных правовых актов под N 3485, от 5 июня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Национального Банка Республики Казахстан от 30 июля 2002 года N 275 "Об утверждении типового Плана счетов бухгалтерского учета в банках второго уровня, кредитных товариществах и ипотечных компаниях", зарегистрированным в Реестре государственной регистрации нормативных правовых актов под N 4286)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преамбуле и пункте 1 слова "ипотечных компаниях", "ипотечных компаний" заменить соответственно словами "ипотечных организациях", "ипотечных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Плане счетов бухгалтерского учета в банках второго уровня и ипотечных компаниях,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далее по тексту слова "ипотечных компаниях", "ипотечными компаниями", "ипотечных компаний", "ипотечной компании" и "ипотечной компанией" заменить соответственно словами "ипотечных организациях", "ипотечных организаций", "ипотечной организации", "ипотечными организациями" и "ипотечной организацией";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1100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"1150 Банкноты национальной валюты до выпуска в обращение";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группы счетов 1200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"1200 Ценные бумаги, предназначенные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группы счетов 1450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"1450 Ценные бумаги, имеющиеся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1470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"1480 Ценные бумаги, удерживаемые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1600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"1610 Долгосрочные активы, предназначенные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4470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"4480 Доходы, связанные с получением вознаграждения по ценным бумагам,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группы счетов "4940 Чрезвычайные доходы"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4940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"4950 Доходы от восстановления резервов (провизий)";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5030 и далее по тексту слова "местных органов власти" заменить словами "местных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группы счетов "5940 Чрезвычайные расходы"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группы счетов 7680 дополнить группой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"7700 Активы, принятые на кастодиальное хранение, за исключением пенсионных активов накопительных пенсионных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1005 дополнить словами "и электронных терминалах";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1106 дополнить счетом 1150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"1150 Банкноты национальной валюты до выпуска в обращение";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группы счетов 1200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"1200 Ценные бумаги, предназначенные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группы счетов 1450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"1450 Ценные бумаги, имеющиеся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"1451 Ценные бумаги, удерживаемые до погашения"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с 1453 по 1457: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"прочим", "прочих" исключить,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"бумагам", "бумаг" дополнить словами ", имеющимся в наличии для продажи", ", имеющихся в наличии для продажи"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1476 дополнить группой счетов и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"1480 Ценные бумаги,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1481 Ценные бумаги, удерживаемые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1482 Дисконт по приобретенным ценным бумагам, удерживаемым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1483 Премия по приобретенным ценным бумагам, удерживаемым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1484 Вознаграждение, начисленное предыдущими держателями по ценным бумагам,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1604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"1610 Долгосрочные активы, предназначенные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1660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"1661 Гудвилл";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1812, 1832 слова "услуги по реализации страховых полисов" заменить словами "агентские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1816 слова "по выданным гарантиям" заменить словами "по операциям с гарантиями";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1819, 1839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1824 дополнить счетами с 1825 по 1827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"1825 Начисленные комиссионные доходы за услуги по инкассации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1826 Начисленные комиссионные доходы за услуги по купле-продаже аффинированных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1827 Начисленные комиссионные доходы за услуги по сейфовым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1852 слово "брокерами" заменить словами "профессиональными участниками рынка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1867, 1878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счетов 2034, 2036, 2038 после слов "Правительства Республики Казахстан" дополнить словами "и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2203, 2211, 2215, 2217, 2219, 2221, 2223 слово "клиентов" заменить словами "юридических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2204, 2205, 2206, 2207, 2208, 2209 слова ", являющиеся объектом обязательного коллективного гарантирования (страхования) вкладов (депозитов)"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2213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"Вклад, являющийся обеспечением обязательств физических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2730 слово "прочим"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2812, 2832 слова "услугам по реализации страховых полисов" заменить словами "агентским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2819, 2839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2852 слово "брокерами" заменить словами "профессиональными участниками рынка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2862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"2863 Обязательства по привилегированным акциям";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2867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2867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"2868 Оценочные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2869 Кредиторы по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"3002 Неоплаченный уставный капитал - простые акции";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"3026 Неоплаченный уставный капитал - привилегированные акции";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"3051 Уставный капитал - вклады и паи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3052 Неоплаченный уставный капитал - вклады и паи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3053 Выкупленные вклады и паи";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"3581 Резервы переоценки прошлых лет иностранной валюты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3582 Резервы переоценки прошлых лет аффинированных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3585 Резервы переоценки прошлых лет займов в тенге с фиксацией валютного эквивалента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3586 Резервы переоценки прошлых лет вкладов в тенге с фиксацией валютного эквивалента вкладов"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3599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"3599 Нераспределенная чистая прибыль (непокрытый убыток)";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4052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"4091 Другие доходы, связанные с получением вознаграждения по операциям с другими банками";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4450 слова "прочим ценным бумагам" заменить словами "ценным бумагам,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"4451 Доходы, связанные с получением вознаграждения по ценным бумагам, удерживаемым до погашения"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4453 слово "прочим"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4476 дополнить группой счетов и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"4480 Доходы, связанные с получением вознаграждения по ценным бумагам, удерживаемым до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4481 Доходы, связанные с получением вознаграждения по приобретенным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4482 Доходы по амортизации дисконта по приобретенным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4602 слова "услуги по реализации страховых полисов" заменить словами "агентские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4606 слова "по выдаче гарантий" заменить словами "по операциям с гарантиями";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4609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4614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"4615 Комиссионные доходы за услуги по инкассации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"4616 Комиссионные доходы за услуги по купле-продаже аффинированных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"4617 Комиссионные доходы за услуги по сейфовым операциям";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4922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"4940 Чрезвычайные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4941 Чрезвычайные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4942 Доходы прошлых периодов, связанные с банковской деятельностью, выявленные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4943 Доходы прошлых периодов, связанные с небанковской деятельностью, выявленные в отчетном периоде"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4943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"4950 Доходы от восстановления резервов (провизий)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4951 Доходы от восстановления резервов (провизий), созданных по вкладам, размещенным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4952 Доходы от восстановления резервов (провизий), созданных по займам и финансовому лизингу, предоставленным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4953 Доходы от восстановления резервов (провизий), созданных по дебиторской задолженности, связанной с банковской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4954 Доходы от восстановления резервов (провизий), созданных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4955 Доходы от восстановления резервов (провизий), созданных по займам и финансовому лизингу, предоставленным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4956 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4957 Доходы от восстановления резервов (провизий), созданных на покрытие убытков от прочей банковской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4958 Доходы от восстановления резервов (провизий), созданных по условным 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4959 Доходы от восстановления резервов (провизий), созданных по дебиторской задолженности, не связанной с основной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5306 слова "прочим ценным бумагам" заменить словами "ценным бумагам,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5307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"5308 Расходы по амортизации премии по приобретенным ценным бумагам,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5459 слова "связанной с небанковской" заменить словами "не связанной с 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5466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"5468 Ассигнования по созданию оценочных обязательств";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5602 слова "услугам по реализации страховых полисов" заменить словами "агентским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5609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5713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"5714 Расходы от обесценения гудвилла";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5922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5925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"5926 Расходы по привилегированным акциям";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"5940 Чрезвычайные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5941 Чрезвычайные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5942 Убытки прошлых периодов, связанные с банковской деятельностью, выявленные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5943 Убытки прошлых периодов, связанные с небанковской деятельностью, выявленные в отчетном периоде"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6030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"6040 Возможные требования рамбурсирующего банка к банку-эмитенту/другому лицу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6045 Возможные требования по рамбурсированию";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6210, 6710 слова "(по пассивным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"6220 Условные требования по покупке финансовых фьючерсов (по активным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6310, 6810 слова "(по пассивным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"6320 Условные требования по продаже финансовых фьючерсов (по активным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"6498 Позиция по сделкам с аффинированными драгоценными металлами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6499 Позиция по сделкам с иностранной валютой"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6530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"6540 Возможные обязательства по рамбурсированию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6545 Возможные обязательства рамбурсирующего банка перед банком-эмитентом/другим лицом";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следующих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"6720 Условные обязательства по покупке финансовых фьючерсов (по активным операциям)"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"6820 Условные обязательства по продаже финансовых фьючерсов (по активным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7535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"7536 Просроченные ипотечные займы, права требования по которым приняты в доверительное управление";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7688 дополнить счетами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"7700 Активы, принятые на кастодиальное хранение, за исключением пенсионных активов накопительных пенсионных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7701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7702 Вклады в других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7703 Аффинированные драгоценные металлы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7704 Операции "обратное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7705 Операции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7706 Производные финансовые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7707 Инвестиции в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7708 Инвестиции в здания, машины, оборудование, транспортные и другие основные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7709 Прочие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7710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7711 Вознаграждение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7712 Вознаграждение, начисленное предыдущим держателем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7713 Прочие требования";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1005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"1005. Наличность в банкоматах и электронных терминалах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наличных денег, находящихся в банкоматах и электронных терминалах.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наличных денег, вложенных в банкоматы и электронные терминалы.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наличных денег, выданных из банкоматов и изъятых из электронных терминалов.";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1106 дополнить названием и описанием счета 1150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"1150. Банкноты национальной валюты до выпуска в обращение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номинальной стоимости банкнот национальной валюты до выпуска в обращение, приобретенных (полученных) от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номинальная стоимость банкнот национальной валюты до выпуска в обращение, приобретенных (полученных) от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номинальной стоимости банкнот национальной валюты при их зачислении на соответствующие счета группы счетов 1000 после выпуска Национальным Банком Республики Казахстан банкнот национальной валюты в обращение.";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1451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счетов с 1453 по 1457: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"прочим", "прочих" исключить,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"бумагам", "бумаг" дополнить соответственно словами ", имеющимся в наличии для продажи", ", имеющихся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1476 дополнить названием и описанием счетов с 1481 по 1484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"1481. Ценные бумаги, удерживаемые до погашения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номинальной стоимости ценных бумаг, приобретенных с целью их удержания до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номинальная стоимость ценных бумаг, приобретенных и удерживаемых до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номинальной стоимости ценных бумаг, удерживаемых до погашения, при их погашении, отнесении на балансовый счет N 1202 либо перевод в другую категорию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1482. Дисконт по приобретенным ценным бумагам, удерживаемым до погашения (контрактивный).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превышения номинальной стоимости ценных бумаг, удерживаемых до погашения над стоимостью их приобретения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превышения номинальной стоимости ценных бумаг, удерживаемых до погашения над стоимостью их приобретения (дисконт).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амортизации дисконта по приобретенным ценным бумагам, удерживаемым до погашения в корреспонденции с балансовым счетом N 4482.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1483. Премия по приобретенным ценным бумагам, удерживаемым до погашения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превышения стоимости приобретения ценных бумаг, удерживаемых до погашения над их номинальной стоимостью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превышения стоимости приобретения ценных бумаг, удерживаемых до погашения над их номинальной стоимостью (премия).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амортизации премии по приобретенным ценным бумагам, удерживаемым до погашения в корреспонденции с балансовым счетом N 5308.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1484. Вознаграждение, начисленное предыдущими держателями по ценным бумагам, удерживаемым до погашения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вознаграждения, начисленного предыдущими держателями по ценным бумагам, удерживаемым до погашения до их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вознаграждения, начисленного предыдущими держателями по ценным бумагам, удерживаемым до погашения до их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вознаграждения по ценным бумагам, удерживаемым до погашения, при их получении.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1604 дополнить названием и описанием счета 1610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"1610 Долгосрочные активы, предназначенные для продажи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активов, классифицированных как долгосрочные активы, предназначенные для продажи, в соответствии с международными стандартами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долгосрочных активов, предназначенных для продажи, и сумма положительной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долгосрочных активов, предназначенных для продажи, при их реализации или прекращении классификации как долгосрочных активов, предназначенных для продажи, а также сумма отрицательной переоценки.";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1660 дополнить названием и описанием счета 1661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"1661 Гудвилл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превышения покупной стоимости организации над справедливой стоимостью всех ее активов, определенных на дату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стоимость гудвилла.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стоимости гудвилла при его обесценении.";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1812, 1832 слова "услуги по реализации страховых полисов" заменить словами "агентские услуги",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описаниях счетов 1812, 1832 слово "услуги" заменить словами "агентские услуги, в том числе";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1816 слова "по выданным гарантиям" заменить словами "по операциям с гарантиями";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и описаниях счетов 1819, 1839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1824 дополнить названиями и описаниями счетов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"1825. Начисленные комиссионные доходы за услуги по инкассации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комиссионных доходов за услуги по инкассации, относящихся к настоящему периоду, поступление которых ожидается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начисленных комиссионных доходов за услуги по инкассации.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начисленных комиссионных доходов за оказанные услуги по инкассации при их оплате или просрочке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1826. Начисленные комиссионные доходы за услуги по купле-продаже аффинированных драгоценных металлов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комиссионных доходов за услуги по купле-продаже аффинированных драгоценных металлов, относящихся к настоящему периоду, поступление которых ожидается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начисленных комиссионных доходов за услуги по купле-продаже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начисленных комиссионных доходов за оказанные услуги по купле-продаже аффинированных драгоценных металлов при их оплате или просрочке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1827. Начисленные комиссионные доходы за услуги по сейфовым операциям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начисленных комиссионных доходов за услуги по сейфовым операциям, относящихся к настоящему периоду, поступление которых ожидается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начисленных комиссионных доходов за услуги по сейфовым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1852 слова "брокерами", "брокерам", "брокеру" заменить соответственно словами "профессиональными участниками рынка ценных бумаг", "профессиональным участникам рынка ценных бумаг", "профессиональному участнику рынка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1867, 1878 и описании счета 1878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и описания счетов 2034, 2036, 2038 после слов "Правительства Республики Казахстан" дополнить словами "и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и описаниях счетов 2203, 2211, 2215, 2217, 2219, 2221, 2223 слова "клиентов", "клиента" заменить словами "юридических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и описаниях счетов 2204, 2205, 2206, 2207, 2208, 2209 слова ", являющиеся объектом обязательного коллективного гарантирования (страхования) вкладов (депозитов)" и ", являющихся объектом обязательного коллективного гарантирования (страхования) вкладов (депозитов)"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 описание счета 2213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"2213. Вклад, являющийся обеспечением обязательств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 (вклада) физических лиц, принятых по договору банковского вклада и по договору о залоге в качестве обеспечения (гарантия, ипотека) их обязательств, владение и пользование которыми осуществляется залогодателем (клиентом банка). Данный счет является банковским счетом.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денег (вклада) физических лиц, принятых в качестве обеспечения (гарантия, ипотека) его обязательств, владение и пользование которыми осуществляется залогодателем (клиентом банка).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денег (вклада) физических лиц, принятых в качестве обеспечения (гарантия, ипотека) его обязательств, владение и пользование которыми осуществляется залогодателем (клиентом банка) в соответствии с условиями договоров банковского вклада, о залоге и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2730 слово "прочим"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2812, 2832 слова "услугам по реализации страховых полисов" заменить словами "агентским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описаниях счетов 2812, 2832 слово "услугам" заменить словами "агентским услугам, в том числе";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и описаниях счетов 2819, 2839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2852 слова "брокерами", "брокерам" и "брокеру" заменить соответственно словами "профессиональными участниками рынка ценных бумаг", "профессиональным участникам рынка ценных бумаг" и "профессиональному участнику рынка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2862 дополнить названием и описанием счета 2863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"2863. Обязательства по привилегированным акциям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привилегированных акций или дивидендов, начисленных по привилегированным акциям, предусматривающим их обязательное погашение эмитентом по фиксированной или определяемой сумме в фиксированный или определяемый день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привилегированных акций или дивидендов, начисленных по привилегированным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привилегированных акций или дивидендов, начисленных по привилегированным акциям, при их выплате.";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2867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2867 дополнить названиями и описаниями счетов 2868, 2869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"2868 Оценочные обязательства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оценочных обязательств, отражаемых в бухгалтерском учете в соответствии с требованиями международных стандартов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оценочных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оценочных обязательств при их исполнении или аннулировании.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2869 Кредиторы по гарантиям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кредиторской задолженности по выданным гарантиям.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кредиторской задолженности по выданным гарантиям.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кредиторской задолженности по выданным гарантиям при их погашении, переоформлении в ссудную задолженность или списании их с баланса.";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номера, названия и описания счетов 3002, 3026, 3051, 3052, 3053, 3581, 3582, 3585, 3586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3599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"3599. Нераспределенная чистая прибыль (непокрытый убыток) (пассивный).";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слова "нераспределенного чистого дохода" заменить словами "нераспределенной чистой прибыли";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4052 дополнить названием и описанием счета 4091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"4091. Другие доходы, связанные с получением вознаграждения по операциям с другими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других доходов, связанных с получением вознаграждения по операциям с другими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других доходов, связанных с получением вознаграждения по операциям с другими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других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4451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4453 слово "прочим"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4476 дополнить названиями и описаниями счетов 4481, 4482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"4481. Доходы, связанные с получением вознаграждения по приобретенным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получением вознаграждения по приобретенным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доходов, связанных с получением вознаграждения по приобретенным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4482. Доходы по амортизации дисконта по приобретенным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амортизацией дисконта по приобретенным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доходов, связанных с амортизацией дисконта по приобретенным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4602: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"услуги по реализации страховых полисов" заменить словами "агентские услуги",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слово "услуги" заменить словами "агентские услуги, в том числе";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4606 слова "за услуги по выдаче гарантий" и "за оказанные услуги по выдаче гарантий" заменить словами "по операциям с гарантиями";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4609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4614 дополнить счетами с 4615 по 4617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"4615. Комиссионные доходы за услуги по инкассации.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комиссионных доходов за услуги по инкассации.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комиссионных доходов за услуги по инкассации.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4616. Комиссионные доходы за услуги по купле-продаже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комиссионных доходов за услуги по купле-продаже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комиссионных доходов за услуги по купле-продаже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4617. Комиссионные доходы за услуги по сейфовым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комиссионных доходов за услуги по сейфовым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комиссионных доходов за услуги по сейфовым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4922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номера, названия и описания счетов с 4941 по 4943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4943 дополнить названиями и описаниями счетов с 4951 по 4959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"4951. Доходы от восстановления резервов (провизий), созданных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вкладам, размещенным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вкладам, размещенным в другом банке при исполнении обязательств другим банком,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4952. Доходы от восстановления резервов (провизий), созданных по займам и финансовому лизингу,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займам и финансовому лизингу, предоставленным другим банкам.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займам и финансовому лизингу, предоставленным другому банку, при исполнении обязательств другим банком,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4953. Доходы от восстановления резервов (провизий), созданных по дебиторской задолженности, связанной с банковской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дебиторской задолженности, связанной с банковской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дебиторской задолженности, связанной с банковской деятельностью, при исполнении обязательств дебитором,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4954. Доходы от восстановления резервов (провизий), созданных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ценным бумагам, при их погашении эмитентом,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4955. Доходы от восстановления резервов (провизий), созданных по займам и финансовому лизингу,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займам и финансовому лизингу, предоставленным клиентам.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займам и финансовому лизингу, предоставленным клиенту, при исполнении обязательств клиентом,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4956. Доходы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займам и финансовому лизингу, предоставленным организациям, осуществляющим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займам и финансовому лизингу, предоставленным организации, осуществляющей отдельные виды банковских операций, при исполнении обязательств организацией,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4957. Доходы от восстановления резервов (провизий), созданных на покрытие убытков от прочей банковской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на покрытие убытков от прочей банковской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на покрытие убытков от прочей банковской деятельности при исполнении обязательств должником,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4958. Доходы от восстановления резервов (провизий), созданных по условным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условным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условным обязательствам, при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4959. Доходы от восстановления резервов (провизий), созданных по дебиторской задолженности, связанной с неосновной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 от восстановления резервов (провизий), созданных по дебиторской задолженности, связанной с неосновной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проводятся суммы доходов от восстановления резервов (провизий), созданных по дебиторской задолженности, связанной с неосновной деятельностью, при исполнении обязательств дебитором, переклассификации и других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доходов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5306 слова "прочим ценным бумагам" заменить словами "ценным бумагам,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5307 дополнить названием и описанием счета 5308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"5308. Расходы по амортизации премии по приобретенным ценным бумагам, удерживаемым до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расходов, связанных с амортизацией премии по приобретенным ценным бумагам, удерживаемым до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расходов, связанных с амортизацией премии по приобретенным ценным бумагам, удерживаемым до погашения.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5459 слова "связанной с небанковской" заменить словами "не связанной с 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5466 дополнить названием и описанием счета 5468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"5468. Ассигнования по созданию оценочных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 на ассигнования по созданию оценочных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расходов на ассигнования по созданию оценочных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5602: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слова "услугам по реализации страховых полисов" заменить словами "агентским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слово "услугам" заменить словами "агентским услугам, в том числе";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5609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5713 дополнить названием и описанием счета 5714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"5714. Расходы от обесценения гудвилла.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 от обесценения гудвилла.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расходов от обесценения гудвилла.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сумм,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и описании счета 5922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5925 дополнить названием и описанием счета 5926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"5926. Расходы по привилегированным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расходов, связанных с выплатой дивидендов по привилегированным акциям, предусматривающим их обязательное погашение эмитентом по фиксированной или определяемой сумме в фиксированный или определяемый день в будущем.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расходов, связанных с выплатой дивидендов по привилегированным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понесенных расходов на балансовый счет N 4999.";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номера, названия и описания счетов с 5941 по 5943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6030 дополнить названиями и описаниями счетов 6040, 6045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"6040. Возможные требования рамбурсирующего банка к банку-эмитенту/другому лицу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возможных требований, предъявляемых рамбурсирующим банком к банку-эмитенту/другому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суммы возможных требований, предъявляемых рамбурсирующим банком к банку-эмитенту/другому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возможных требований, предъявляемых рамбурсирующим банком к банку-эмитенту/другому лицу, при принятии обязательства по денежному возмещению.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6045. Возможные требования по рамбурсированию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возможных требований рамбурсирующего банка к исполняющему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сумма возможных требований рамбурсирующего банка к исполняющему банку при принятии обязательства по денежному возмещению.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списание сумм возможных требований рамбурсирующего банка к исполняющему банку при оплате рамбурсирующим банком аккредитива.";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и описаниях счетов 6210, 6710 слова "(по пассивным операциям)" и "по пассивным операциям"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номер, название и описание счета 6220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и описаниях счетов 6310, 6810 слова "(по пассивным операциям)" и "по пассивным операциям"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номера, названия и описания счетов 6320, 6498, 6499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6530 дополнить названиями и описаниями счетов 6540, 6545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"6540. Возможные обязательства по рамбурсированию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возможных обязательств рамбурсирующего банка к исполняющему банку.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проводится списание сумм возможных обязательств рамбурсирующего банка к исполняющему банку при оплате рамбурсирующим банком аккредитива.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сумма возможных обязательств рамбурсирующего банка к исполняющему банку при принятии обязательства по денежному возмещению.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6545. Возможные обязательства рамбурсирующего банка перед банком-эмитентом/другим лицом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возможных обязательств, предъявляемых рамбурсирующим банком к банку-эмитенту/другому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дебету счета проводятся списание сумм возможных обязательств, предъявляемых рамбурсирующим банком к банку-эмитенту/другому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кредиту счета проводится суммы возможных обязательств, предъявляемых рамбурсирующим банком к банку-эмитенту/другому лицу.";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номера, названия и описания счетов 6720, 6820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счетов 6996, 6997, 6998, 6999 слово "(пассивный)" заменить словом "(контрактивный)";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7535 после слова "управление" дополнить словом "(активный)";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счета 7535 слова "приходу", "расходу" заменить соответственно словами "дебету", "кредиту";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7535 дополнить названием и описанием счета 7536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"7536. Просроченные ипотечные займы, права требования по которым приняты в доверительное управление (активный).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просроченных ипотечных займов, права требования по которым приняты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просроченных ипотечных займов, права требования по которым приняты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просроченных ипотечных займов, права требования по которым приняты в доверительное управление при погашении или возникновении условий их обратного выкупа.";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счетов 7542, 7543 после слова "управление" дополнить словом "(активный)";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описании счетов с 7542 по 7544 слова "приходу", "расходу" заменить соответственно словами "дебету", "кредиту";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описания счета 7688 дополнить названием и описанием счетов с 7701 по 7713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"7701.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стоимости ценных бумаг, принятых на кастодиальное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проводится стоимость ценных бумаг при их принятии на основании договора кастодиального обслуживания или увеличении стоимости при переоценке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стоимости ценных бумаг, принятых на основании договора кастодиального обслуживания, при их возврате клиенту, их продаже или уменьшении стоимости при переоценке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7702. Вклады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денег, принятых на основании договора кастодиального обслуживания, размещенных во вклады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денег, принятых на основании договора кастодиального обслуживания, размещенных во вклады в других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размещенных вкладов по кастодиальной деятельности при их возврате.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7703. Аффинированные драгоценные металлы.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аффинированных драгоценных металлов, принятых на кастодиальное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аффинированных драгоценных металлов, принятых на кастодиальное хранение, или увеличение суммы при их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аффинированных драгоценных металлов при их возврате клиенту, продаже или уменьшения их стоимости при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7704. Операции "обратное 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требований по операциям "обратное 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требований по операции "обратное РЕПО" на дату открытия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требований по операции "обратное РЕПО" при закрытии или аннулировании операции "обратное 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7705. Операции "РЕПО".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требований по операциям "РЕПО".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требований по операции "РЕПО" на дату открытия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требований по операции "РЕПО" при закрытии или аннулировании операции "РЕПО".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7706. Производные финансовые инструменты.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сумм, возникших в результате совершения операций с производными финансовыми инструментами, принятыми на кастодиальное хранение,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суммы, возникшие в результате совершения операций с производными финансовыми инструментами, принятыми на кастодиальное хранение,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возникших требований при их оплате контрпартнером или аннулировании операций с производными финансовыми инструментами, принятыми на кастодиальное хранение, а также суммы отрицательной переоценки.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7707. Инвестиции в капитал.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денег, принятых на основании договора кастодиального обслуживания, вложенных в капитал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денег, принятых на основании договора кастодиального обслуживания, вложенных в капитал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денег, принятых на основании договора кастодиального обслуживания, вложенных в капитал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7708. Инвестиции в здания, машины, оборудование, транспортные и другие основные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денег, принятых на основании договора кастодиального обслуживания, вложенных в здания, машины, оборудование, транспортные и другие основные средства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денег, принятых на основании договора кастодиального обслуживания, вложенных в здания, машины, оборудование, транспортные и другие основные средства юридического лица или увеличение их стоимости при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денег, принятых на основании договора кастодиального обслуживания, при их выкупе юридическим лицом, их реализации или уменьшения их стоимости при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7709. Прочие активы.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прочих активов, приобретенных при размещении денег, находящихся на кастодиальном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прочих активов или увеличение их стоимости при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прочих активов при их возврате клиенту, продаже или уменьшении их стоимости при переоценке.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7710. Дивиденды.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дивидендов, начисленных по ценным бумагам, принятым на кастодиальное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дивидендов, начисленных по ценным бумагам, принятым на кастодиальное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ранее начисленных дивидендов по ценным бумагам, принятым на кастодиальное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7711. Вознаграждение.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доходов, связанных с получением вознаграждения по активам, принятым на основании договора кастодиального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доходов, связанных с получением вознаграждения по активам, принятым на основании договора кастодиального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доходов, связанных с получением вознаграждения по активам, принятым на основании договора кастодиального обслуживания при их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7712. Вознаграждение, начисленное предыдущим держателем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вознаграждения, начисленного предыдущими держателями по ценным бумагам, до их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проводится сумма вознаграждения, начисленного предыдущим держателем по ценным бумагам, до их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вознаграждения по ценным бумагам, при их получении.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7713. Прочие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счета: Учет сумм по прочим требованиям по кастодиальной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приходу счета проводятся суммы прочих требований по кастодиальной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счета проводится списание сумм прочих требований по кастодиальной деятельности при их погашении или списании.".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трех месяцев со дня государственной регистрации в Министерстве юстиции Республики Казахстан, за исключением абзацев седьмого, восьмого, тридцать первого, тридцать второго, со ста семьдесят седьмого по сто восемьдесят первый пункта 1 настоящего постановления, которые вводятся в действие с 25 сентября 2006 года.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ипотечных организаций.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