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266" w14:textId="7a1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оформления, фиксации административных взысканий и иных функций талона к водительскому удостоверению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августа 2007 года № 317. Зарегистрирован в Министерстве юстиции Республики Казахстан 29 августа 2007 года № 4902. Утратил силу приказом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внутренних дел РК от 11.02.2009 № 46.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целях реализации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45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700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регистрации, оформления, фиксации административных взысканий и иных функций талона к водительскому удостоверению.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городов Астаны, Алматы и областей организовать работу подразделений дорожной полиции в соответствии с требованиями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дорожной полиции Министерства внутренних дел Республики Казахстан (Тусумов О.Т.) направить настоящий приказ на государственную регистрацию в Министерство юстиции Республики Казахстан и обеспечить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Ускимбаева К.Б. и Комитет дорожной полиции Министерства внутренних дел Республики Казахстан (Тусумова О.Т.).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2007 года N 317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регистрации, оформления, фиксации административных взысканий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иных функций талона к водительскому удостоверению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2007 года N 6 "О внесении дополнения в постановление Правительства Республики Казахстан от 25 ноября 1997 года N 1650" и определяют порядок регистрации, оформления и внесения информации в талон к водительскому удостоверению.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положения и термины, используемые при введении талона к водительскому удостоверению: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аутентификация - Процедура проверки подлинности терминала микропроцессорной картой и подлинности микропроцессорной карты терминалом с использованием протокола аутентификации с разделяемым секретом;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инициализация карты - Процесс создания файловой структуры на микропроцессорной карте и загрузки всех данных, одинаковых для всех микропроцессорных карт;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микропроцессорная карта - Пластиковая карта со встроенной интегральной микросхемой (микропроцессор). Микропроцессорная карта, соответствующая всем необходимым внешним и функциональным требованиям в соответствии с требованиями Приказов Министра внутренних дел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марта 2007 года "О внесении дополнений и изменения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 зарегистрированного в Реестре государственной регистрации нормативных правовых актов за N 4590 может быть использована в качестве талона к водительскому удостоверению, независимо от места ее получения в случаях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персонализирована через специализированные средства в органах дорожной полиции и в организациях, намеренных разместить иные не запрещенные законодательством функции в талон к водительскому удостоверению и прошедших необходимые процедуры подтверждения соответствия стандарту СТ АО 40876417-01-2007;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мобильный терминал - Переносное устройство чтения/записи данных на микропроцессорную карту через специальный разъем, с жидкокристаллическим дисплеем и встроенными аккумуляторными батареями;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 безопасности - Специализированная микропроцессорная карта, обеспечивающая безопасное хранение секретных ключей, используемых при выполнении процедуры взаимной аутентификации;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персонализация карты - Процесс загрузки на микропроцессорную карту данных, уникальных для каждой конкретной микропроцессорной карты, включая персональные сведения о владельце микропроцессорной карты. Во время персонализации производится формирование информационного ресурса о держателях таких карт;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терминал - мобильный терминал или персональный компьютер, укомплектованный устройством чтения/записи данных на микропроцессорную карту;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к водительскому удостоверению (далее - Талон) - средство учета наложенных и исполненных административных взысканий за нарушение Правил дорожного движения, который представляет собой микропроцессорную карту, рабочая часть которой состоит из интегральной микросхемы (микропроцессор).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Талон предназначен для хранения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водительском удостоверении (серия и номер, дата выдачи, дата изъятия);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водителе (фамилия, имя, отчество, дата и место рождения, пол, место жительства, тип, серия, номер и дата выдачи документа, удостоверяющего личность, индивидуальный идентификационный номер (ИИН), РНН;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административных правонарушениях: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КРКоАП, дата и время совершения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протокола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административном взыскании;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карты инспектора, наложившего административное взыскание/штраф;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об исполнении наложенных административных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обязательном страховании ответственности автовладельца (номер, дата и срок действия документа подтверждающего наличие договора обязательного страхования);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обязательном прохождении технического осмотра транспортного средства (номер, дата выдачи свидетельства и талона о прохождении государственного технического осмотра).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Талон могут вноситься и другие дополнительные сведения, не запрещенные законодательством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Талон не подлежит изъятию, в том числе и при изъятии водительского удостоверения, а так же в случаях лишения права управления транспортным средством.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талона к водительскому удостоверению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Талон к водительскому удостоверению получает статус средства фиксации административных взысканий после регистрации в органах дорожной полиции в порядке установленном настоящими Правилами.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регистрации талона к водительскому удостоверению: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водителя в органы дорожной полиции за получением талона к водительскому удостоверению,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заявление в двух экземплярах на получение талона к водительскому удостоверению в соответствии с формой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настоящим Правилам, водительское удостоверение, удостоверение личности и справку из административной практики о зарегистрированных/незарегистрированных нарушениях правил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регистрационно-экзаменационного отдела проверяет на соответствие, указанных водителем в заявлении сведений из водительского удостоверения и удостоверения личности, обязан принять заявление, сделать отметку о принятии заявления, вернуть один экземпляр заявления с отметкой о принятии и разъяснить заявителю сроки и место получения талона к водительскому удостоверению. Талон к водительскому удостоверению должен быть выдан в срок до 30 рабочих дней. Через автоматизированное рабочее место "регистрационно-экзаменационный отдел", согласно техническим условиям использования автоматизированных рабочих мест, инспектор вводит данные необходимые для подготовки персонализации талона к водительскому удостоверению;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водителя в организации предоставляющих дополнительные функции к талону к водительскому удостоверению,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оператору организации водительское удостоверение и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подписать заявление в трех экземплярах, заполненное в электронной форме на получение талона к водительскому удостоверению в соответствии с формой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после процедуры проверки соответствия данных указанных заявителем в заявлении на регистрацию сведений из водительского удостоверения и удостоверения личности, обязан ввести рабочую часть микропроцессорной карты в приемный разъем считывающего устройства, согласно техническим условиям использования автоматизированных рабочих мест, произвести персонализацию талона к водительскому удостоверению и вернуть микропроцессорную карту водителю с соответствующими рекомендациями о возможности ее использования, как талона к водительскому удостоверению с дополнительными функциями.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внесения информации в талон к водительскому удостоверению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Инспектор обязан требовать предъявление талона к водительскому удостоверению при любом служебном контакте с водителем. Далее при получении от водителя Талона, инспектор обязан ввести рабочую часть Талона в приемный разъем мобильного терминала для получения сведений о ранее наложенных административных взысканиях, действительных на текущую дату для исполнения водителем и информации о нарушителе дорожного движения из специализированных баз данных Министерства внутренних дел Республики Казахстан.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принятия процессуального решения в отношении водителя, допустившего нарушение, инспектор вносит соответствующую информацию в интегральную микросхему Талона, согласно техническим условиям использования мобильного терминала.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Инспектор, наложивший административное взыскание или инспектор административной практики, имеют право на внесение сведений в Талон информации об исполнении административного взыскания за нарушение правил дорожного движения.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Талона инспектор обязан ввести рабочую часть Талона в приемный разъем мобильного терминала для введения сведений об оплате наложенного административного взыскания и номер платежного документа, подтверждающего факт оплаты штрафа по наложенному административному взысканию, а так же сумму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оплата производится через платежные возможности мобильного терминала, то информация об исполнении административного взыскания заносится автоматически.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Считывание сведений из карты инспектора в информационный ресурс Министерства внутренних дел Республики Казахстан о наложенных и исполненных административных взысканиях за нарушения правил дорожного движения осуществляется в конце каждой смены. В этих целях инспектор дежурной части или старший инспектор смены обязан при получении протоколов о наложенных административных взысканиях и иных документов, подтверждающих их исполнение, потребовать карту инспектора.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получении карты инспектора, инспектор дежурной части или старший инспектор смены обязан ввести рабочую часть карты инспектора в приемный разъем считывающего устройства автоматизированного рабочего места диспетчера дежурной части, согласно техническим условиям использования автоматизированных рабочих мест, для записи сведений обо всех наложенных и исполненных административных взысканиях, имеющихся в памяти интегральной микросхемы карты инспектора в информационный ресурс о наложенных и исполненных административных взысканиях.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Начальнику Управления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ДВД название области, гг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водителя Фамилия Имя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проживающего город, село, поселок,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Улица, проспект, микр-он, дом, квартира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выдать талон к водительскому удостоверению, Серия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Подтверждаю, что при выдаче талона к водительскому удостоверению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ознакомлен с инструкцией по его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Обязуюсь не допускать использование талона к водительскому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удостоверению иными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Даю согласие на внесение в информационные ресурсы органов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полиции, а так же поставщиков дополнительных услуг следующих сведений: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Фамилию Имя Отчество: Фамилия Имя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ИИН: для открытия электронного почтового ящика с названием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 Код доступа - (Последовательность из шести цифр и букв).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согласен (а) с дополнительными возможностями талона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водительскому удостоверению, использование которых является исключительно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добровольным, а в случае их использования обязуюсь соблюдать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таковых возможностей размещенных на http://www.e-kz.com: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Отметка о согласии использования приложения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N 370-II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07.01.2003 г. "Об электронном документе и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подписи" активация, которой возможна только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http://www.e-kz.com;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Персонализировать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приложение? _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Да|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Отметка о согласии использования платежного приложения,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активация которого возможна только через http://www.e-kz.com;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Персонализировать приложение?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Да|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Отметка о согласии использования приложения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обязательного страхования гражданско-правовой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владельца транспортного средства в форме электронного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Законом Республики Казахстан N 370-II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07.01.2003 г. "Об электронном документе и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цифровой подписи";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Персонализировать приложение?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Да|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Отметка о согласии внесения сведений о прохождении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осмотра на автотранспортные средства, мной управляемые;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Персонализировать приложение?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Да|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Настоящим подтверждаю все предоставленные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Подписано собственноручно в четырех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03.09.2007 12:19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Персонализация - внесение персональной информации в защищенную область памяти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микропроцессора талона к водительскому удостоверению.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