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3b15" w14:textId="e823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декабря 2003 года N 469 "О публикации в средствах массовой информации финансовой отчетности накопительным пенсионным фондом"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2007 года № 79. Зарегистрировано в Министерстве юстиции Республики Казахстан 14 августа 2007 года № 4869. Утратило силу постановлением Правления Национального Банка Республики Казахстан от 24 августа 2009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Национального Банка РК от 24.08.2009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10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соответствие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бухгалтерском учете и финансовой отчетности"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Правления Национального Банка Республики Казахстан от 26 декабря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469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публикации в средствах массовой информации финансовой отчетности накопительным пенсионным фондом" (зарегистрированное в Реестре государственной регистрации нормативных правовых актов под N 2663)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Накопительным пенсионным фондам ежегодно в течение месяца после представления годовой финансовой отчетности в государственный орган, осуществляющий регулирование и надзор финансового рынка и финансовых организаций, публиковать в средствах массовой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имеющим дочерних организаций - подтвержденные аудиторской организацией неконсолидированные формы бухгалтерского баланса и отчета о прибылях и убытках;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имеющим дочерние организации - подтвержденные аудиторской организацией консолидированные формы бухгалтерского баланса и отчета о прибылях и убытках.".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накопительных пенсионных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июля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