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4b38" w14:textId="b6b4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25 марта 2006 года N 83 "Об утверждении Правил расчета коэффициента убыточности страховой (перестраховочной)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июня 2007 года N 181. Зарегистрировано в Министерстве юстиции Республики Казахстан 10 августа 2007 года N 4862. Утратило силу постановлением Правления Национального Банка Республики Казахстан от 19 декабря 2015 года №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мая 2007 года "О внесении изменений и дополнений в некоторые законодательные акты Республики Казахстан по обязательным видам страхования",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Агентства от 25 марта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83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расчета коэффициента убыточности страховой (перестраховочной) организации" (зарегистрированное в Реестре государственной регистрации нормативных правовых актов под N 4218),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и пункте 1, а также в наименовании Приложения к Правилам расчета коэффициента убыточности страховой (перестраховочной) организации, утвержденным постановлением Агентства от 25 марта 2006 года N 83, слова "коэффициента убыточности" заменить словами "коэффициентов, характеризующих убыточность";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расчета коэффициента убыточности страховой (перестраховочной) организации,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слова "коэффициента убыточности" заменить словами "коэффициентов, характеризующих убыточность";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"коэффициента убыточности" заменить словами "коэффициентов, характеризующих убыточность (коэффициент убыточности, коэффициент затрат, комбинированный коэффициент)";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2, 4, наименовании главы 2 слова "коэффициента убыточности" заменить словами "коэффициентов, характеризующих убыточность";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Комбинированный коэффициент рассчитывается как сумма коэффициента убыточности и коэффициента затрат.";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и далее по тексту слова "показателя убытков", "Показатель убытков", "показатель убытков" заменить соответственно словами "коэффициента убыточности", "Коэффициент убыточности", "коэффициент убыточности";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и далее по тексту слова "показатель затрат", "Показатель затрат" заменить соответственно словами "коэффициент затрат", "Коэффициент затрат";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и далее по тексту слова "Коэффициент убыточности", "коэффициента убыточности", "коэффициенту убыточности" заменить соответственно словами "Комбинированный коэффициент", "комбинированного коэффициента", "комбинированному коэффициенту".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страхового рынка и другими финансовыми организациями (Каракулова Д.Ш.):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организаций, и Объединения юридических лиц "Ассоциации финансистов Казахстана".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