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fcba" w14:textId="704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№ 174. Зарегистрировано в Министерстве юстиции Республики Казахстан 24 июля 2007 года № 4828. Утратило силу постановлением Правления Национального Банка Республики Казахстан от 26 марта 2012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бумаг", а также в целях дальнейшего совершенствования рынка ценных бумаг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27 октября 2003 года N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под N 2583, опубликованное в газете "Казахстанская правда" от 13 декабря 2003 года, N 358-359 (24298-24299), Бюллетене нормативных правовых актов Республики Казахстан, 2004 год, N 1-4, ст. 905) с дополнениями и изменениями,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декабря 2004 года N 396 "О внесении дополнения в постановление Правления Национального Банка Республики Казахстан от 27 октября 2003 года N 379 "О совмещении видов профессиональной деятельности на рынке ценных бумаг" (зарегистрированным в Реестре государственной регистрации нормативных правовых актов под N 3416),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августа 2005 года N 278 "О внесении изменений в постановление Правления Национального Банка Республики Казахстан от 27 октября 2003 года N 379 "О совмещении видов профессиональной деятельности на рынке ценных бумаг" (зарегистрированным в Реестре государственной регистрации нормативных правовых актов под N 3854),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23 февраля 2007 года N 45 "О внесении изменений и дополнения в постановление Правления Национального Банка Республики Казахстан от 27 октября 2003 года N 379 "О совмещении видов профессиональной деятельности на рынке ценных бумаг" (зарегистрированным в Реестре государственной регистрации нормативных правовых актов под N 4612)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 после слова "почты" дополнить словами "и банков".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организатора торгов и Агентства Республики Казахстан по регулированию деятельности регионального финансового центра города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