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1e15" w14:textId="8471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туризма и 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28 июня 2007 года № 1-2/112. Зарегистрирован в Министерстве юстиции Республики Казахстан 11 июля 2007 года № 4797. Утратил силу приказом Министра туризма и спорта Республики Казахстан от 30 декабря 2011 года № 02-02-18/255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туризма и спорта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02-02-18/255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 и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марта 2007 года N 56-р "О мерах по реализации законов Республики Казахстан "О национальных реестрах идентификационных номеров" и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туризма и спорта Республики Казахстан от 28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>N 1-2/35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реестра лицензий на право занятия деятельностью в сфере игорного бизнеса" (зарегистрированный в Реестре государственной регистрации нормативных правовых актов за N 4576, опубликованный в Бюллетене государственных закупках 31.03.2007 г., N 61)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лицензий на право занятия деятельностью в сфере игорного бизнеса (далее - Правила), утвержденным данным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12 пункта 5 слова "регистрационный номер налогоплательщика" заменить словами "индивидуальный идентификационный номер (ИИН) или бизнес-идентификационный номер (БИН)";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столбца 11 слова "Регистрационный номер налогоплательщика" заменить словами "Индивидуальный идентификационный номер (ИИН) или бизнес-идентификационный номер (БИН)".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туризма и спорта РК от 14.12.2009 </w:t>
      </w:r>
      <w:r>
        <w:rPr>
          <w:rFonts w:ascii="Times New Roman"/>
          <w:b w:val="false"/>
          <w:i w:val="false"/>
          <w:color w:val="000000"/>
          <w:sz w:val="28"/>
        </w:rPr>
        <w:t>№ 01-01-07/217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индустрии туризма Министерства туризма и спорта Республики Казахстан (Ускенбаеву К.А.) направить настоящий приказ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административной и правовой работы Министерства туризма и спорта Республики Казахстан (Пирметову А.Х.)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туризма и спорта Республики Казахстан Мусина Х.Н.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 момента подписания и вводится в действие с 9 августа 2007 года, за исключением пункта 1 настоящего приказа, который вводится в действие с 13 августа 2010 года.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туризма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спорта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2007 года N 1-2/112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туризма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спорта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2007 года N 1-2/36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документов,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подтверждающих соответствие организатора игорного бизнеса </w:t>
      </w:r>
      <w:r>
        <w:br/>
      </w:r>
      <w:r>
        <w:rPr>
          <w:rFonts w:ascii="Times New Roman"/>
          <w:b/>
          <w:i w:val="false"/>
          <w:color w:val="000000"/>
        </w:rPr>
        <w:t xml:space="preserve">
квалификационным требованиям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утратил силу приказом Министра туризма и спорта РК от 14.12.2009 </w:t>
      </w:r>
      <w:r>
        <w:rPr>
          <w:rFonts w:ascii="Times New Roman"/>
          <w:b w:val="false"/>
          <w:i w:val="false"/>
          <w:color w:val="ff0000"/>
          <w:sz w:val="28"/>
        </w:rPr>
        <w:t>№ 01-01-07/217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