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0df6" w14:textId="39f0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июня 2007 года N 91/180. Зарегистрировано в Министерстве юстиции Республики Казахстан 4 июля 2007 года N 4781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50-1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"О выборах в Республике Казахстан" Центральная избирательная комиссия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Центральной избирательной комиссии Республики Казахстан от 18 августа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128/164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 (зарегистрировано в Реестре государственной регистрации нормативных правовых актов за N 3038, с изменениями и дополнениями, внесенными постановлениями Центральной избирательной комиссии Республики Казахстан от 16 сентября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Казахстан", зарегистрированное в Реестре государственной регистрации нормативных правовых актов за N 3843, опубликованное в "Юридической газете" 27 сентября 2005 г. N 177, "Казахстанской правде" 27 сентября 2005 г. N 259-260 и от 1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50/105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и дополнения в постановление 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Казахстан", зарегистрированное в Реестре государственной регистрации нормативных правовых актов за N 3954, опубликованное в "Казахстанской правде" 2 декабря 2005 года N 330-332, "Юридической газете" 2 декабря 2005 года N 224-225)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избирательных блоков"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11 слова "и избирательные блоки", "или избирательного блока"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областным, городов Астана, Алматы избирательным комиссиям для руководства.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