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eb7a" w14:textId="f6e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фондам библиотек через заочные или внестационарные формы обслуживания для лиц с инвалидностью или лиц преклонного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25 мая 2007 года N 153. Зарегистрирован в Министерстве юстиции Республики Казахстан 19 июня 2007 года N 4749.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фондам библиотек через заочные или внестационарные формы обслуживания для лиц с инвалидностью или лиц преклонного возраста.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историко-культурного наследия в установленном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2007 года N 153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фондам библиотек через заочные или внестационарные формы обслуживания для лиц с инвалидностью или лиц преклонного возраста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фондам библиотек через заочные или внестационарные формы обслуживания для лиц с инвалидностью или лиц преклонного возраста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культуре" и определяют порядок доступа к фондам библиотек через заочные или внестационарные формы обслуживания. Заочные или внестационарные формы обслуживания являются составной частью деятельности библиотек по оказанию услуг населению.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Библиотечный пункт - это территориально обособленное подразделение библиотеки, работу в котором ведет ее штатный работник или библиотекарь-общественник с заключением договора. Библиотечные пункты организуются библиотекой по договоренности с предприятием, организацией, учреждением, а также в населенных пунктах, не имеющих стационарных библиотек.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Выездной читальный зал (с громкими чтениями) - форма внестационарного библиотечного обслуживания пользователей, предусматривающая возможность пользования печатными изданиями (книги, брошюры, газеты, журналы) (далее - печатные издания) и материалами (CD-диски, дискеты, флэш-порты, микрофильмы, аудио и видеоиздания) (далее – материалы) по месту жительства (медико-социальных учреждениях (организациях) для престарелых и лиц с инвалидностью) в определенные дни и часы месяца, с заключением договора между организацией и библиотекой.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Заочное или внестационарное библиотечное обслуживание - обслуживание пользователей за пределами библиотеки, предназначенное для дифференцированного обслуживания, удовлетворения их запросов.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Заочный абонемент - библиотечный абонемент, предоставляющий пользователю возможность получения печатных изданий и иных материалов непосредственно по месту жительства путем пересылки по почте.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 с инвалидностью – пользователь, имеющий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Коллективный абонемент - форма организации обслуживания трудового коллектива, класса, производственного участка на основе договора.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 преклонного возраста - пользователи от 58 лет и старше.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Надомный абонемент - библиотечный абонемент, предоставляющий пользователям возможность получения печатных изданий и других материалов на дому.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Передвижная библиотека - абонемент, предназначенный для обслуживания пользователей отдаленной территории.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заочного или внестационарного библиотечного обслуживания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заочного или внестационарного форм библиотечного обслуживания является обеспечение прав лиц с инвалидностью или лиц преклонного возраста на доступ к информации в соответствии с их потребностями и интересами.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государственные библиотеки обеспечивают работу по обслуживанию лиц с инвалидностью или лиц преклонного возраста через заочное или внестационарное формы обслуживания.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формам заочного или внестационарного библиотечного обслуживания относятся библиотечные пункты, заочные, надомные, коллективные абонементы, выездные читальные залы, передвижные библиотеки.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заочного или внестационарного библиотечного обслуживания осуществляется за счет ежегодно утверждаемого бюджета, предусмотренного на организацию, включая фонд, транспортные услуги, расходы на содержание помещения и другие расходы.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Услуги, оказываемые через заочные или внестационарные формы обслуживания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Пользователям при заочном или внестационарном библиотечном обслуживании могут предоставляться следующие услуги: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справочная и консультационная помощь в поиске и выборе источников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информации о наличии в библиотечном фонде конкретных печатных изданий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поиск и предоставление информации по заказу читателя из полнотекстовых научных баз данных, онлайновых каталогов;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печатных изданий и материалов (их копии) из собственных фондов и из фондов других библиотек, в том числе с использованием электронной почты.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Заказы на предоставление указанных услуг принимаются в устной (по телефону) или письменной форме (бланк-заявка, по электронной почте).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