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980" w14:textId="7395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№ 123. Зарегистрировано в Министерстве юстиции Республики Казахстан 13 июня 2007 года № 4736. Утратило силу постановлением Правления Национального Банка Республики Казахстан от 27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постановлению.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11 января 2007 года "О лицензировании".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лицензирования (Нажимеденова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Объединение юридических лиц "Ассоциация финансистов Казахстана", накопительных пенсионных фондов.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  Агентства обеспечить публикацию настоящего постановления в средствах массовой информации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123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накопительных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
фондов по привлечению пенсионных взносов и осуществлению</w:t>
      </w:r>
      <w:r>
        <w:br/>
      </w:r>
      <w:r>
        <w:rPr>
          <w:rFonts w:ascii="Times New Roman"/>
          <w:b/>
          <w:i w:val="false"/>
          <w:color w:val="000000"/>
        </w:rPr>
        <w:t>
пенсионных выплат и осуществлению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на рынке ценных бумаг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Правил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лицензирования деятельности накопительных пенсионных фондов (далее – Правила) разработаны в соответствии с законами Республики Казахстан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пенсионном обеспечении), от 2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рынке ценных бумаг),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лицензировании) устанавливают условия и порядок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 (далее - лицензия).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Порядок выдачи разрешения на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регистрацию накопительных пенсионных фондов в органах юстиции,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их учредительные документы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1 исключена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условия лицензирования накопительного пенсионного фонда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по контролю и надзору финансового рынка и финансовых организаций Национального Банка Республики Казахстан (далее – уполномоченный орган) выдает накопительному пенсионному фонду лицензию на право осуществления деятельности по привлечению пенсионных взносов и осуществлению пенсионных выплат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выдает накопительному пенсионному фонду лицензию на право осуществления деятельности по привлечению пенсионных взносов и осуществлению пенсионных выплат и деятельности на рынке ценных бумаг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о выдаче лицензии рассматривается уполномоченным органом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15-1. Условием выдачи лицензии на право осуществления  деятельности по привлечению пенсионных взносов и осуществлению пенсионных выплат вновь созданному накопительному пенсионному фонду является согласование руководящих работников из числа избранных органами накопительного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лицензии производится уполномоченным органом по основаниям,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лицензировании. При отказе в выдаче лицензии накопительному пенсионному фонду дается мотивированный ответ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Переоформление лицензии производится по основаниям 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Лицензия выдается первому руководителю правления накопительного пенсионного фонда либо его представителю на основании доверенности.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лицензии на осуществление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привлечению пенсионных взносов и осуществлению пенсионных выплат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получения лицензии на право осуществления деятельности по привлечению пенсионных взносов и осуществлению пенсионных выплат накопительный пенсионный фонд представляет в уполномоченный орган документы, указанные в подпунктах 2), 5),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о лицензировании, а также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платежных документов (платежные поручения, приходные кассовые ордера), подтверждающих оплату минимального размера уставного капитала,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положение о службе внутреннего аудита, утвержденное советом директоров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штатное расписание (с указанием фамилий, имен и при наличии - отчеств, занимаемых должностей сотрудников накопительного пенсионного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лиц, предлагаемых на должности руководящих работников вновь созданного накопительного пенсионного фонда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пенсионные правила накопительного пенсионного фонда в 2 (двух) экземплярах, представляемые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учетную политику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организационную структуру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наличие помещений, организационной техники, телекоммуникационного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выполнение требований к созданию и обеспечению безопасности автоматизированной информационной системы накопительного пенсионного фонда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состоящие из нескольких листов, представляются пронумерованными, прошитыми и заверенными печатью заявителя на обороте последнего листа, частично поверх ярлыка с указанием количества прошитых листов, наклеенного на узел прошивки. Достоверность представленных копий документов подтверждается подписью должностного лица заявителя, обладающего правом подписи таких документов, и оттиском печати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Накопительный пенсионный фонд представляет копии документов, подтверждающие внесение изменений и (или) дополнений в документы, указанные в подпунктах 3), 4), 7), 8)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 основании которых была выдана лицензия на право осуществления деятельности по привлечению пенсионных взносов и осуществлению пенсионных выплат, в течение 10 (десяти) календарных дней со дня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 условия выдачи накопительному пенсионному фонду</w:t>
      </w:r>
      <w:r>
        <w:br/>
      </w:r>
      <w:r>
        <w:rPr>
          <w:rFonts w:ascii="Times New Roman"/>
          <w:b/>
          <w:i w:val="false"/>
          <w:color w:val="000000"/>
        </w:rPr>
        <w:t>
лицензии на право осуществления деятельности на рынке ценных бумаг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Накопительный пенсионный фонд подает заявление на получение лицензии на право осуществления деятельности на рынке ценных бумаг, указанной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пенсионном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Условиями получения лицензии для осуществления деятельности на рынке ценных бумаг для накопительного пенсионного фонда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установленных уполномоченным органом по регулированию, контролю и надзору финансового рынка и финансовых организаций для накопительного пенсионного фонда 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период не менее трех последовательных месяцев, предшествующих дате подачи заявления на получение лицензии на осуществление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 санкций, примененных уполномоченным органом по регулированию, контролю и надзору финансового рынка и финансовых организаций и уполномоченным органом к накопительному пенсионному фонду за период не менее трех последовательных месяцев, предшествующих дате подачи заявления на получение лицензии на осуществление деятельности на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Условиями получения лицензии для осуществления дополнительного вида деятельности на рынке ценных бумаг для накопительного пенсионного фонда, имеющего лицензию на осуществление деятельности на рынке ценных бумаг,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установленных уполномоченным органом по регулированию, контролю и надзору финансового рынка и финансовых организаций для накопительного пенсионного фонда 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период не менее трех последовательных месяцев, предшествующих дате подачи заявления на получение лицензии на осуществление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 период не менее трех последовательных месяцев, предшествующих дате подачи заявления о выдаче лицензии пруденциальных нормативов, установленных уполномоченным органом по регулированию, контролю и надзору финансового рынка и финансовых организаций для юридических лиц, осуществляющих деятельность на рынке ценных бумаг, и отсутствие санкций в отношении накопительного пенсионного фонда в течение трех последовательных месяцев, предшествующих дате подачи заявления на получение лицензии на осуществление дополнительного вида деятельности на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получения накопительным пенсионным фондом лицензий на осуществление двух видов деятельности на рынке ценных бумаг накопительный пенсионный фонд должен также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получения лицензии на право осуществления деятельности на рынке ценных бумаг накопительный пенсионный фонд представляет в уполномоченный орган документ, указанный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о лицензировании, а также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список филиалов (при наличии таковых), которые будут участвовать в осуществлении деятельности на рынке ценных бумаг, и нотариально засвидетельствованные копии положений о таких филиалах;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учредителях (акционерах) накопительного пенсионного фонда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государственную регистрацию накопительных пенсионных фондов в органах юстиции,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124 (зарегистрированных в Реестре государственной регистрации нормативных правовых актов под № 7640) по состоянию на дату, предшествующую дате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штатного расписания с указанием фамилий, имен и при наличии - отчеств работников, занимаемых ими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положения о структурных подразделениях, на которые будут возложены функции по осуществлению деятельности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о службе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положение об инвестиционном комитете, включая сведения о его составе (для накопительных пенсионных фондов, претендующих на получение лицензии на осуществление деятельности по управлению пенсионными активами);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следующих документов, подтверждающих наличие у накопительного пенсионного фонда программно-технических средств и иного оборудования, необходимых для осуществления деятельности на рынке ценных бумаг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поставку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разработку и (или) поставку программного обеспечения с указанием количества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по организации защиты и безопасности (описание порядка резервирования информации, описание механизма разделения доступа к данным, план восстановления, механизмы внутреннего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самостоятельной разработки программного продукта накопительным пенсионным фондом либо безвозмездной передачи заявителю программного продукта другим лицом документы, указанные в абзацах втором - пятом настоящего подпункта,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представленных документах отражается также следующая информация: наименование используемого программного обеспечения (серверные операционные системы, системы управления базами данных), версии, сведения о наличии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заверяются подписью первого руководителя накопительного пенсионного фонда и оттиском печати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бизнес-план, раскрывающий цели получения накопительным пенсионным фондом лицензии на право осуществления деятельности на рынке ценных бумаг, основные направления деятельности и сегмент рынка, на который ориентирован заявитель, виды услуг, план маркетинга, риски, связанные с профессиональной деятельностью накопительного пенсионного фонда, и способы их снижения, финансовые перспективы (прогнозный баланс, счет доходов и расходов за первые три финансовых (операционных) года), план привлечения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невыполнения накопительным пенсионным фондом условий,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отказывает в выдаче лицензии на право осуществления деятельности на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Приостановление либо прекращение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привлечению пенсионных взносов и осуществлению</w:t>
      </w:r>
      <w:r>
        <w:br/>
      </w:r>
      <w:r>
        <w:rPr>
          <w:rFonts w:ascii="Times New Roman"/>
          <w:b/>
          <w:i w:val="false"/>
          <w:color w:val="000000"/>
        </w:rPr>
        <w:t>
пенсионных выплат и деятельности на рынке ценных бумаг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главы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Приостановление либо лишение лицензии накопительного пенсионного фонда на осуществление деятельности по привлечению пенсионных взносов и осуществлению пенсионных выплат и деятельности на рынке ценных бумаг производится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Решение о приостановлении либо лишении лицензии направляется уполномоченным органом для исполнения накопительному пенсионному фонду.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Накопительный пенсионный фонд, лицензия у которого приостановлена, ежемесячно не позднее десятого числа каждого месяца (до даты возобновления действия лицензии либо окончания срока приостановления лицензии) уведомляет уполномоченный орган о мероприятиях, проведенных накопительным пенсионным фондом по устранению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Добровольный возврат накопительным пенсионным фондом лицензии на осуществление деятельности по привлечению пенсионных взносов и осуществлению пенсионных выплат и (или) осуществления видов деятельности на рынке ценных бумаг (в том числе исключение из лицензии отдельных видов операций и (или) деятельности) на основании заявления накопительного пенсионного фонда может быть произведен только после исполнения накопительным пенсионным фондом всех обязательств по данным видам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добровольном возврате лицензии публикуется накопительным пенсионным фондом в средствах массовой информации республиканского значения не позднее шестидесяти календарных дней до даты ее возврата уполномоченному органу. Накопительный пенсионный фонд при добровольном возврате уполномоченному органу лицензии одновременно с ходатайством представляет письмо о подтверждении исполнения мероприятий, указанных в настоящем пункте.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Заключительное положение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6 исключена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юстиции, изменений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их учредительные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а также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по привлечению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и осуществлению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и осуществлению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ценных бумаг       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выдаче разрешения 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накопительного пенсионного фонда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(фамилия, имя, при наличии - отчество заявителя и ссылка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нотариально засвидетельствованный документ, подтверждающий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полномочия заявителя на подачу настоящего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имени учредителей)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(место работы заявителя и занимаемая им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место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являющийся уполномоченным лицом, которому предоставили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подачу заявления о выдаче разрешения 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фонда, просит в соответствии с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(протоколом) учредительного собрания N ____ от "____"___________года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выдать разрешение 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и место нахождения создаваемого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Учредители полностью отвечают за достоверность прилагаемых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заявлению документов, а также своевременное представление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ченному органу информации, запрашиваемой в связи с рассмотрением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(указать поименный перечень направляемых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экземпляров и листов по каждому из них)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лица, уполномоченного на подачу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заявления от имени учредителей, дата) 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юстиции, изменений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их учредительные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а также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по привлечению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и осуществлению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и осуществлению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ценных бумаг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Фото (3 х 4 сантиметра) 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Сведения об учредителе (акционере) - физическом лице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 на "____" ________________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накопительного пенсионного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Учредитель (акционер)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(фамилия, имя, при наличии - отчество).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Место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 работы,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Номер телефона (код города, рабочий и домашний)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(учебное заведение, год окончания, специальность)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Краткое резюме о трудовой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(место, должность, период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  дата ___________________ 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юстиции, изменений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их учредительные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а также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по привлечению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  и осуществлению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и осуществлению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ценных бумаг        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Сведения об учредителе (акционере) - юридическом лице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 на "____" ________________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Учредитель (акционер)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(почтовый индекс, город, улица, контактный телефон).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Данные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документа, номер, дата, кем выдан).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(указать основные виды деятельности).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Является ли резидентом Республики Казахстан, нерезидентом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(нужное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Руководитель юридического лица - учредителя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(фамилия, имя, при наличии - отчество, дата рождения).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(учебное заведение, год окончания, специальность).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Краткое резюме о трудовой деятельности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(место, должность, период работы).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Возникали ли в течение последних трех календарных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юридического лица - учредителя крупные финансовые проблемы,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банкротство, консервация, санация: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(причины их возникновения)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(результаты решения этих проблем).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Укажите организации, в которых учредитель (акционер) фонда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владеет прямо и (или) косвенно десятью или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процентами акций или долей участия в уставном капитале: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 нахождения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деятельности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уставном капитале данного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 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юстиции, изменений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их учредительные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а также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по привлечению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и осуществлению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и осуществлению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ценных бумаг       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выдаче разрешения 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изменений и дополнений в учредительные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накопительного пенсионного фонда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(фамилия, имя, при наличии - отчество заявителя и ссылка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нотариально засвидетельствованный документ, подтверждающий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полномочия заявителя на подачу настоящего заявления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имени учредителей)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(место работы заявителя и занимаемая им должность,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жительства)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являющийся уполномоченным лицом, которому предоставили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подачу заявления о выдаче разрешения 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дополнений в учредительные документы 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фонда, просит в соответствии с решением (протоколом)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учредительного собрания N___ от "___" _______ года выдать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государственную регистрацию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учредительные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и место нахождения накопительного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полностью отвечают за достоверность прилагаемых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заявлению документов, а также своевременное представление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ченному органу информации, запрашиваемой в связи с рассмотрением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(указать поименный перечень направляемых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экземпляров и листов по каждому из них)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 лица,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подачу заявления от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учредителей, дата) 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органах юстиции, изменений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их учредительные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документы, а также лицензирования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накопительных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по привлечению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и осуществлению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и осуществлению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рынке ценных бумаг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(печатается на бланке уполномоченного органа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изображением государственного герба Республики Казахстан) </w:t>
      </w:r>
    </w:p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Разрешение N ___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разрешение выдано на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 (изменений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учредительные документы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государственную регистрацию 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(изменений и дополнений в учредительные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фонда) подлежит предъявлению в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вместе с учредительными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государственную регистрацию накопительного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фонда (изменений и дополнений в учредительные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накопительного пенсионного фонда) имеет юридическую силу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шести месяцев со дня его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          "___" ________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привлечению пенсионных взносов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пенсионных выплат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деятельности на рынке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6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Полное наименование уполномоченного органа </w:t>
      </w:r>
    </w:p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осуществление деятельности по привлечению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взносов и осуществлению пенсионных выплат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лицензии _______          Дата выдачи "___" ________ 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полное наименование накопительного 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Настоящая лицензия дает право на осуществление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привлечению пенсионных взносов и  осуществлению пенсионных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(заместитель Председателя)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привлечению пенсионных взносов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пенсионных выплат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деятельности на рынке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7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Полное наименование уполномоченного органа 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осуществление деятельности по привлечению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взносов и осуществлению пенсионных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деятельности на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лицензии _______          Дата выдачи "___" ________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полное наименование накопительного 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лицензия дает право на осуществление: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Деятельности по привлечению пенсионных взносов и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о лицензии, полученной впервые: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деятельности по привлечению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и осуществлению пенсионных выплат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(номер, дата, наименование государственного органа,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лицензию)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профессиональную деятельность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(номер, дата, наименование государственного органа,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                                  Город Алматы 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привлечению пенсионных взносов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пенсионных выплат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деятельности на рынке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8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накопительного пенсионного фонда) 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лицензию: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на осуществление деятельности по привлечению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осуществлению пенсионных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на осуществление профессиональной деятельности на рынке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(указать вид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накопительном пенсионном фонде: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Наименование,  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(индекс, город, район, область, улица, номер дома)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(телефон, факс).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Данные о лицензии, полученной впервые: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деятельности по привлечению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и осуществлению пенсионных выплат___________________________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(номер, дата, наименование государственного органа,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профессиональную деятельность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(номер, дата, наименование государственного органа,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Перечень направляемых документов, количество экземпляров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листов по каждому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  и учредители (акционеры) фонда полностью несут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достоверность прилагаемых к заявлению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(информации)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- при наличии, должность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уполномоченного на подачу заявления)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привлечению пенсионных взносов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пенсионных выплат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деятельности на рынке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9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с изменениями, внесенными постановлениями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24.08.2012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созданию и обеспечению безопасности автоматизированной 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системы накопительных пенсионных фондов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Автоматизированная информационная система накопительного пенсионного фонда должна состоять из следующих обязательных подсистем: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администрирование системы и внутренний аудит;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пенсионные накопления;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интерфейс с внешними системами.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Подсистема "Администрирование системы и внутренний аудит" предназначена для обеспечения управления доступом пользователей к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"Администрирование системы" должна обеспечиваться выполнением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групп пользователей информационной системы, разделение их на категории по выполняемым функциям и установление им уровней доступа к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аутентификация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открытие/закрытие операционного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смена рабочей даты;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блокирование/разблокирование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архивных и резервных копий данных долговременного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 "Внутренний аудит системы" должна обеспечивать выполнение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и однозначную идентификацию происходящих в системе событий с сохранением следующих атрибутов: дата и время начала события, пользователь, производивший действие, идентификатор записи, дата и время окончания выполнения бизнес-процесса, результат выполнения бизнес-процесса, дополнительные атрибуты;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справочника бизнес-процессов подсистемы;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справочника системных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состоянием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пользователям подсистемы аудируемых бизнес-процессов и системных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и сохранение в файл электронного журнала аудита бизнес-процессов;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и сохранение в файл журнала аудита системных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записей аудита бизнес-процессов в архив;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записей аудита системных событий в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пользователей задачи "Внутренний аудит" должна существовать возможность по управлению ведением аудиторского следа. У пользователя - администратора должна быть возможность включить или выключить полностью задачу "Внутренний аудит" или назначить отслеживание только выбранных событий для каждого пользователя подсистемы в отдельности. События по управлению состоянием аудита должны записываться в журнал аудита системных событий постоянно, вне зависимости от того, включена или выключена задача "Внутренний аудит"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доступа к функциям задачи "Внутренний аудит" в подсистеме "Администрирование системы и внутренний аудит" должны быть добавлены дополнительные права доступа к соответствующим функциям.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Подсистема "Пенсионные накопления" предназначена для ведения персонального учета средств вкладчика (получателя) по обязательным и добровольным пенсионным взносам, добровольным профессиональным взносам, распределения инвестиционного дохода между вкладчиками (получателями) и учета пенсионных выплат и обеспечивает выполнение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персонального учета договоров о пенсионном обеспечении по обязательным, добровольным пенсионным взносам и добровольным профессиональным взносам: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заведение карточки по договорам о пенсионном обеспечении;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уже существующую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 различным параметрам договоров о пенсионном обеспечении;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аналитического и синтетического бухгалтерского учета операций с индивидуальными пенсионными счетами вкладчиков (получателей):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индивидуального пенсионного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отражение операций по индивидуальному пенсионному счету (поступление пенсионных взносов, штрафов, пени, начисление инвестиционного дохода, выплата пенсионных накоплений, перевод пенсионных накоплений в другой накопительный пенсионный фонд или страховую организацию);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индивидуальных пенсионных счетов вкладчика (получателя);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сведений за заданный интервал времени по индивидуальному пенсионному счету;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выписки с индивидуального пенсионного счета вкладчика (получателя);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начисленного инвестиционного дохода на индивидуальные пенсионные счета вкладчиков (получателей) путем ежедневной переоценки стоимости пенсионных активов в условных единицах и расчетом количества условных единиц на индивидуальные пенсионные счета вкладчиков (получателей), контроль за правильностью распределения начисленного инвестиционного дохода на индивидуальном пенсионном счете;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осуществлении пенсионных выплат должно обеспечиваться выполнение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суммы пенсионных накоплений по каждому 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удержание подоходного налога с причитающейся суммы пенсионных выплат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платежных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пенсионных выплат на заданную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расчета суммы пенсионных накоплений по каждому вкладчику, удержания подоходного налога с суммы пенсионных выплат, формирования платежных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осуществлении переводов пенсионных накоплений в другой накопительный пенсионный фонд или страховую организацию должно обеспечиваться выполнение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периодичности осуществления переводов - с соблюдением требований пенсионного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индивидуального пенсионного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платежных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формирования платежных документов, подтверждение страховой организацией получения пенсионных накоплений от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передача историй индивидуальных пенсионных 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поступлении пенсионных взносов подсистема должна производить сверку с базой данных накопительного пенсионного фонда при чтении списка вкладчиков (получателей) в формате МТ-102 и в случае расхождений в реквизитах или отсутствия индивидуального пенсионного счета формировать платежное поручение в формате МТ-102 на возврат суммы ошибочно зачисленных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учет финансовых инвестиций (инвестиционного портфеля), размещенных за счет пенсионных накоплений, учет инвестиционного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учет финансовых инвестиций за счет собственных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Подсистема «Отчетность» предназначена для формирования отчетности в виде электронных форм, электронных файлов и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Подсистема должна обеспечивать выполнение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электронного макета отчета в соответствии с требованиями уполномоченного органа по регулированию, контролю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идентичными показателями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Подсистема "Интерфейс с внешними системами" предназначена для обеспечения электронного информационного обмена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филиалами, представительствами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Республиканским государственным казенным предприятием "Государственный центр по выплате пенсий", его подразделениями;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банком-кастодианом;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организацией, осуществляющей инвестиционное управление пенсионными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другими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реализация в автоматизированной информационной системе дополнительных подсистем и задач, улучшающих функциональные характеристики системы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Приобретаемое программное обеспечение накопительного пенсионного фонда должно быть лицензионным.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Программно-аппаратная платформа автоматизированной информационной системы должна обладать соответствующей архитектурой, системой управления базами данных, обеспечивающей: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хранение больших объемов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эффективные алгоритмы поиска и обработки данных средствами языков программирования последнего поколения;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разграничения прав доступа к базе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логической целостности и непротиворечивости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Защита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Автоматизированная информационная система должна обеспечивать защиту используемой информации в соответствии со следующими требованиями: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работе в локальной сети накопительного пенсионного фонда должно быть обеспечено разграничение прав доступа пользователей к данным, функциям и ресурсам автоматизированной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каждый пользователь автоматизированной информационной системы должен иметь свой пароль, состоящий не менее чем из восьми символов, который недоступен для просмотра и может быть изменен только лично пользователем или администратором;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информацией между накопительным пенсионным фондом и его филиалами, представительствами должен осуществляться с использованием средств криптографической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Автоматизированная информационная система должна обеспечивать ключевые механизмы информационной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идентификацию и аутентификацию;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доступом;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протоколирование и аудит;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криптографическую защиту между накопительным пенсионным фондом и его филиалами и представительствами.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процедур обеспечения защиты от действия программ-вирусов должно осуществляться специализированным лицензированным программным обеспечением.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Сохранность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непрерывности функционирования автоматизированной информационной системы накопительный пенсионный фонд должен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документально оформленных процедур по проведению резервного копирования и восстановления программного обеспечения и баз данных автоматизированной информационной системы при возникновении аварийных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хранение магнитных носителей с резервными копиями вне места нахождения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резервного центра вне места нахождения накопительного пенсионного фонда, обеспечивающего в случае возникновения обстоятельств непреодолимой силы и иных обстоятельств, препятствующих нормальному функционированию автоматизированной информационной системы, непрерывность функционирования автоматизированной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Автоматизированная информационная система должна обеспечивать полную сохранность информации в электронных архивах и базах данных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 или частичном отключении электропитания на любом участке автоматизированной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возникновении неисправностей рабочих станций, периферийного и телекоммуникационного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из строя сервера допускается потеря информации с момента создания последней резервной копии при условии, что существует возможность восстановления информации штатными средствами автоматизированной информационной системы без нарушения технологии и целостности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бесперебойного питания для сервера должен соответствовать техническим характеристикам сервера и поддерживать его работоспособность в течение времени, достаточного для нормального завершения пользователями операций с момента отключения питания. При этом понижение уровня заряда батарей источника бесперебойного питания должно автоматически активировать процесс выключения сервера.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Достоверность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и коррекция информации должны выполняться методом двойного ввода, либо методом визирования с обязательным ведением фискальной информации о выполненных действиях. Ввод и коррекция информации ни при каких условиях не должны нарушать хронологической непрерывности и целостности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финансовых операций должен выполняться методом двойной записи. Ни одна из введенных операций не может быть удалена. Ошибочно введенные финансовые документы должны сортироваться, а не удаляться.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Копирование и восстановление информации и программного обеспечения. Хранение резервных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 резервных копий информации и программного обеспечения должен обеспечивать возможность полного восстановления системы на момент создания копии, причем восстановление не должно нарушать общей целостности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Резервное копирование баз данных и программного обеспечения должно осуществляться ежедневно, архивное копирование - не реже одного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аппаратным и коммуникационным средствам системы вырабатываются на стадии технического задания автоматизированной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структуре накопительного пенсионного фонда должно быть предусмотрено соответствующее подразделение, ответственное за создание, внедрение и сопровождение автоматизированной информационной системы. </w:t>
      </w:r>
    </w:p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привлечению пенсионных взносов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пенсионных выплат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осуществлению деятельности на рынке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10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10 с изменениями, внесенными постановлениями Правления Агентства РК по регулированию и надзору финансового рынка и финансовых организаций от 29.03.2010 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от 26.03.2012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(полное 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заявителя) 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на право осуществления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(указать виды деятельности на рынке ценных бумаг)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Наименование, 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(индекс, город, район, область, улица, номер дома)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Номер и дата справки или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Бизнес -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Номер и дата свидетельства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выпуска объявленных акций (для юридических лиц в организационно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форме акционерного общества)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Наименование и место нахождения, банковский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код банка, в котором открыт банковский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направляемых документов, количество экземпляров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листов по каждому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 и их учредители (акционеры) полностью несут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достоверность прилагаемых к заявлению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(информации)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(при наличии)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уполномоченного на подачу заявления)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и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123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Постановление Правления Национального Банка Республики Казахстан от 29 мая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документы" (зарегистрированное в Реестре государственной регистрации нормативных правовых актов под N 2386).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Правления Агентства Республики Казахстан по регулированию и надзору финансового рынка и финансовых организаций от 21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29 мая 2003 года N 176 "Об утверждении Правил выдачи разрешения на государственную регистрацию накопительных пенсионных фондов в органах юстиции, а также изменений и дополнении в их учредительные документы" (зарегистрированное в Реестре государственной регистрации нормативных правовых актов под N 3132).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Правления Агентства Республики Казахстан по регулированию и надзору финансового рынка и финансовых организаций от 26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лицензирования деятельности по привлечению пенсионных взносов и осуществлению пенсионных выплат" (зарегистрированное в Реестре государственной регистрации нормативных правовых актов под N 4005).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Правления Агентства Республики Казахстан по регулированию и надзору финансового рынка и финансовых организаций от 9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Национального Банка Республики Казахстан от 29 мая 2003 года N 176 "Об утверждении Правил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документы, выдачи согласия на открытие филиалов и представительств накопительных пенсионных фондов" (зарегистрированное в Реестре государственной регистрации нормативных правовых актов под N 4072).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Правления Агентства Республики Казахстан по регулированию и надзору финансового рынка и финансовых организаций от 25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ноября 2005 года N 410 "Об утверждении Правил лицензирования деятельности по привлечению пенсионных взносов и осуществлению пенсионных выплат" (зарегистрированное в Реестре государственной регистрации нормативных правовых актов под N 4531).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