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5980" w14:textId="7395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деятельности накопительных пенсионных фондов по привлечению пенсионных взносов и осуществлению пенсионных выплат и осуществлению деятельности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апреля 2007 года № 123. Зарегистрировано в Министерстве юстиции Республики Казахстан 13 июня 2007 года № 4736. Утратило силу постановлением Правления Национального Банка Республики Казахстан от 27 августа 2013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накопительных пенсионных фондов,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лицензирования деятельности накопительных пенсионных фондов по привлечению пенсионных взносов и осуществлению пенсионных выплат и осуществлению деятельности на рынке ценных бумаг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нормативные правовые акты,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постановлению.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11 января 2007 года "О лицензировании".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лицензирования (Нажимеденова А.Ж.):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Объединение юридических лиц "Ассоциация финансистов Казахстана", накопительных пенсионных фондов.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Отделу международных отношений и связей с общественностью  Агентства обеспечить публикацию настоящего постановления в средствах массовой информации Республики Казахстан.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Узбекова Г.Н.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2007 года N 123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лицензирования деятельности накопительных пенсионных</w:t>
      </w:r>
      <w:r>
        <w:br/>
      </w:r>
      <w:r>
        <w:rPr>
          <w:rFonts w:ascii="Times New Roman"/>
          <w:b/>
          <w:i w:val="false"/>
          <w:color w:val="000000"/>
        </w:rPr>
        <w:t>
фондов по привлечению пенсионных взносов и осуществлению</w:t>
      </w:r>
      <w:r>
        <w:br/>
      </w:r>
      <w:r>
        <w:rPr>
          <w:rFonts w:ascii="Times New Roman"/>
          <w:b/>
          <w:i w:val="false"/>
          <w:color w:val="000000"/>
        </w:rPr>
        <w:t>
пенсионных выплат и осуществлению деятельности</w:t>
      </w:r>
      <w:r>
        <w:br/>
      </w:r>
      <w:r>
        <w:rPr>
          <w:rFonts w:ascii="Times New Roman"/>
          <w:b/>
          <w:i w:val="false"/>
          <w:color w:val="000000"/>
        </w:rPr>
        <w:t>
на рынке ценных бумаг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Правил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лицензирования деятельности накопительных пенсионных фондов (далее – Правила) разработаны в соответствии с законами Республики Казахстан от 20 июня 1997 года «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(далее - Закон о пенсионном обеспечении), от 2 июля 2003 года «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» (далее - Закон о рынке ценных бумаг), от 11 января 2007 года «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» (далее - Закон о лицензировании) устанавливают условия и порядок лицензирования деятельности накопительных пенсионных фондов по привлечению пенсионных взносов и осуществлению пенсионных выплат и осуществлению деятельности на рынке ценных бумаг (далее - лицензия).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Порядок выдачи разрешения на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
регистрацию накопительных пенсионных фондов в органах юстиции,</w:t>
      </w:r>
      <w:r>
        <w:br/>
      </w:r>
      <w:r>
        <w:rPr>
          <w:rFonts w:ascii="Times New Roman"/>
          <w:b/>
          <w:i w:val="false"/>
          <w:color w:val="000000"/>
        </w:rPr>
        <w:t>
изменений и дополнений в их учредительные документы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Глава 1 исключена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условия лицензирования накопительного пенсионного фонда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главы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по контролю и надзору финансового рынка и финансовых организаций Национального Банка Республики Казахстан (далее – уполномоченный орган) выдает накопительному пенсионному фонду лицензию на право осуществления деятельности по привлечению пенсионных взносов и осуществлению пенсионных выплат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выдает накопительному пенсионному фонду лицензию на право осуществления деятельности по привлечению пенсионных взносов и осуществлению пенсионных выплат и деятельности на рынке ценных бумаг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Заявление о выдаче лицензии рассматривается уполномоченным органом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15-1. Условием выдачи лицензии на право осуществления  деятельности по привлечению пенсионных взносов и осуществлению пенсионных выплат вновь созданному накопительному пенсионному фонду является согласование руководящих работников из числа избранных органами накопительного пенсионного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15-1 в соответствии с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Отказ в выдаче лицензии производится уполномоченным органом по основаниям,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лицензировании. При отказе в выдаче лицензии накопительному пенсионному фонду дается мотивированный ответ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Переоформление лицензии производится по основаниям и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лицензировании.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Лицензия выдается первому руководителю правления накопительного пенсионного фонда либо его представителю на основании доверенности. 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выдачи лицензии на осуществление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
привлечению пенсионных взносов и осуществлению пенсионных выплат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главы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получения лицензии на право осуществления деятельности по привлечению пенсионных взносов и осуществлению пенсионных выплат накопительный пенсионный фонд представляет в уполномоченный орган документы, указанные в подпунктах 2), 5), 6)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о лицензировании, а также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платежных документов (платежные поручения, приходные кассовые ордера), подтверждающих оплату минимального размера уставного капитала,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о пенсионном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положение о службе внутреннего аудита, утвержденное советом директоров накопительного пенсионного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штатное расписание (с указанием фамилий, имен и при наличии - отчеств, занимаемых должностей сотрудников накопительного пенсионного фонда);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 лиц, предлагаемых на должности руководящих работников вновь созданного накопительного пенсионного фонда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о пенсионном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пенсионные правила накопительного пенсионного фонда в 2 (двух) экземплярах, представляемые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пенсионном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учетную политику накопительного пенсионного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организационную структуру накопительного пенсионного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документы, подтверждающие наличие помещений, организационной техники, телекоммуникационного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документы, подтверждающие выполнение требований к созданию и обеспечению безопасности автоматизированной информационной системы накопительного пенсионного фонда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состоящие из нескольких листов, представляются пронумерованными, прошитыми и заверенными печатью заявителя на обороте последнего листа, частично поверх ярлыка с указанием количества прошитых листов, наклеенного на узел прошивки. Достоверность представленных копий документов подтверждается подписью должностного лица заявителя, обладающего правом подписи таких документов, и оттиском печати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Накопительный пенсионный фонд представляет копии документов, подтверждающие внесение изменений и (или) дополнений в документы, указанные в подпунктах 3), 4), 7), 8) 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на основании которых была выдана лицензия на право осуществления деятельности по привлечению пенсионных взносов и осуществлению пенсионных выплат, в течение 10 (десяти) календарных дней со дня внесения изменений и (или)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и условия выдачи накопительному пенсионному фонду</w:t>
      </w:r>
      <w:r>
        <w:br/>
      </w:r>
      <w:r>
        <w:rPr>
          <w:rFonts w:ascii="Times New Roman"/>
          <w:b/>
          <w:i w:val="false"/>
          <w:color w:val="000000"/>
        </w:rPr>
        <w:t>
лицензии на право осуществления деятельности на рынке ценных бумаг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главы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Накопительный пенсионный фонд подает заявление на получение лицензии на право осуществления деятельности на рынке ценных бумаг, указанной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51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о пенсионном обеспечении.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Условиями получения лицензии для осуществления деятельности на рынке ценных бумаг для накопительного пенсионного фонда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установленных уполномоченным органом по регулированию, контролю и надзору финансового рынка и финансовых организаций для накопительного пенсионного фонда </w:t>
      </w:r>
      <w:r>
        <w:rPr>
          <w:rFonts w:ascii="Times New Roman"/>
          <w:b w:val="false"/>
          <w:i w:val="false"/>
          <w:color w:val="000000"/>
          <w:sz w:val="28"/>
        </w:rPr>
        <w:t>пруденциальных 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период не менее трех последовательных месяцев, предшествующих дате подачи заявления на получение лицензии на осуществление деятельности на рынке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 санкций, примененных уполномоченным органом по регулированию, контролю и надзору финансового рынка и финансовых организаций и уполномоченным органом к накопительному пенсионному фонду за период не менее трех последовательных месяцев, предшествующих дате подачи заявления на получение лицензии на осуществление деятельности на рынке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Условиями получения лицензии для осуществления дополнительного вида деятельности на рынке ценных бумаг для накопительного пенсионного фонда, имеющего лицензию на осуществление деятельности на рынке ценных бумаг,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установленных уполномоченным органом по регулированию, контролю и надзору финансового рынка и финансовых организаций для накопительного пенсионного фонда </w:t>
      </w:r>
      <w:r>
        <w:rPr>
          <w:rFonts w:ascii="Times New Roman"/>
          <w:b w:val="false"/>
          <w:i w:val="false"/>
          <w:color w:val="000000"/>
          <w:sz w:val="28"/>
        </w:rPr>
        <w:t>пруденциальных 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период не менее трех последовательных месяцев, предшествующих дате подачи заявления на получение лицензии на осуществление деятельности на рынке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 период не менее трех последовательных месяцев, предшествующих дате подачи заявления о выдаче лицензии пруденциальных нормативов, установленных уполномоченным органом по регулированию, контролю и надзору финансового рынка и финансовых организаций для юридических лиц, осуществляющих деятельность на рынке ценных бумаг, и отсутствие санкций в отношении накопительного пенсионного фонда в течение трех последовательных месяцев, предшествующих дате подачи заявления на получение лицензии на осуществление дополнительного вида деятельности на рынке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получения накопительным пенсионным фондом лицензий на осуществление двух видов деятельности на рынке ценных бумаг накопительный пенсионный фонд должен также соответствовать требованиям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о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Для получения лицензии на право осуществления деятельности на рынке ценных бумаг накопительный пенсионный фонд представляет в уполномоченный орган документ, указанный в подпункте 6)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о лицензировании, а также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список филиалов (при наличии таковых), которые будут участвовать в осуществлении деятельности на рынке ценных бумаг, и нотариально засвидетельствованные копии положений о таких филиалах;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учредителях (акционерах) накопительного пенсионного фонда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разрешения на государственную регистрацию накопительных пенсионных фондов в органах юстиции,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марта 2012 года № 124 (зарегистрированных в Реестре государственной регистрации нормативных правовых актов под № 7640) по состоянию на дату, предшествующую дате представления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штатного расписания с указанием фамилий, имен и при наличии - отчеств работников, занимаемых ими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положения о структурных подразделениях, на которые будут возложены функции по осуществлению деятельности на рынке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положение о службе внутреннего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положение об инвестиционном комитете, включая сведения о его составе (для накопительных пенсионных фондов, претендующих на получение лицензии на осуществление деятельности по управлению пенсионными активами);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копии следующих документов, подтверждающих наличие у накопительного пенсионного фонда программно-технических средств и иного оборудования, необходимых для осуществления деятельности на рынке ценных бумаг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рынке ценных бумаг»: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на поставку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на разработку и (или) поставку программного обеспечения с указанием количества лицензий;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программного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по организации защиты и безопасности (описание порядка резервирования информации, описание механизма разделения доступа к данным, план восстановления, механизмы внутреннего контроля).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самостоятельной разработки программного продукта накопительным пенсионным фондом либо безвозмездной передачи заявителю программного продукта другим лицом документы, указанные в абзацах втором - пятом настоящего подпункта, не представляются.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представленных документах отражается также следующая информация: наименование используемого программного обеспечения (серверные операционные системы, системы управления базами данных), версии, сведения о наличии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заверяются подписью первого руководителя накопительного пенсионного фонда и оттиском печати накопительного пенсионного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бизнес-план, раскрывающий цели получения накопительным пенсионным фондом лицензии на право осуществления деятельности на рынке ценных бумаг, основные направления деятельности и сегмент рынка, на который ориентирован заявитель, виды услуг, план маркетинга, риски, связанные с профессиональной деятельностью накопительного пенсионного фонда, и способы их снижения, финансовые перспективы (прогнозный баланс, счет доходов и расходов за первые три финансовых (операционных) года), план привлечения трудовых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случае невыполнения накопительным пенсионным фондом условий, предусмотренных пунктами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уполномоченный орган отказывает в выдаче лицензии на право осуществления деятельности на рынке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27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Приостановление либо прекращение лицензии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привлечению пенсионных взносов и осуществлению</w:t>
      </w:r>
      <w:r>
        <w:br/>
      </w:r>
      <w:r>
        <w:rPr>
          <w:rFonts w:ascii="Times New Roman"/>
          <w:b/>
          <w:i w:val="false"/>
          <w:color w:val="000000"/>
        </w:rPr>
        <w:t>
пенсионных выплат и деятельности на рынке ценных бумаг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главы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Приостановление либо лишение лицензии накопительного пенсионного фонда на осуществление деятельности по привлечению пенсионных взносов и осуществлению пенсионных выплат и деятельности на рынке ценных бумаг производится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Решение о приостановлении либо лишении лицензии направляется уполномоченным органом для исполнения накопительному пенсионному фонду.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29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Накопительный пенсионный фонд, лицензия у которого приостановлена, ежемесячно не позднее десятого числа каждого месяца (до даты возобновления действия лицензии либо окончания срока приостановления лицензии) уведомляет уполномоченный орган о мероприятиях, проведенных накопительным пенсионным фондом по устранению выявленных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Добровольный возврат накопительным пенсионным фондом лицензии на осуществление деятельности по привлечению пенсионных взносов и осуществлению пенсионных выплат и (или) осуществления видов деятельности на рынке ценных бумаг (в том числе исключение из лицензии отдельных видов операций и (или) деятельности) на основании заявления накопительного пенсионного фонда может быть произведен только после исполнения накопительным пенсионным фондом всех обязательств по данным видам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добровольном возврате лицензии публикуется накопительным пенсионным фондом в средствах массовой информации республиканского значения не позднее шестидесяти календарных дней до даты ее возврата уполномоченному органу. Накопительный пенсионный фонд при добровольном возврате уполномоченному органу лицензии одновременно с ходатайством представляет письмо о подтверждении исполнения мероприятий, указанных в настоящем пункте. </w:t>
      </w:r>
    </w:p>
    <w:bookmarkEnd w:id="15"/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Заключительное положение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Глава 6 исключена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государственную регистрацию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 фондов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органах юстиции, изменений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дополнений в их учредительные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документы, а также лицензирования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накопительных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фондов по привлечению пенсионных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взносов и осуществлению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 и осуществлению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рынке ценных бумаг       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 выдаче разрешения на государственную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накопительного пенсионного фонда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(фамилия, имя, при наличии - отчество заявителя и ссылка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нотариально засвидетельствованный документ, подтверждающий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полномочия заявителя на подачу настоящего заявления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от имени учредителей)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(место работы заявителя и занимаемая им должность,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место жительства)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являющийся уполномоченным лицом, которому предоставили право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подачу заявления о выдаче разрешения на государственную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пенсионного фонда, просит в соответствии с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(протоколом) учредительного собрания N ____ от "____"___________года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выдать разрешение на государственную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и место нахождения создаваемого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Учредители полностью отвечают за достоверность прилагаемых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заявлению документов, а также своевременное представление уполномо-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ченному органу информации, запрашиваемой в связи с рассмотрением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настоящего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(указать поименный перечень направляемых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экземпляров и листов по каждому из них)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 лица, уполномоченного на подачу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заявления от имени учредителей, дата) 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государственную регистрацию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 фондов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органах юстиции, изменений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дополнений в их учредительные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документы, а также лицензирования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накопительных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фондов по привлечению пенсионных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взносов и осуществлению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 и осуществлению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рынке ценных бумаг 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Фото (3 х 4 сантиметра) </w:t>
      </w:r>
    </w:p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Сведения об учредителе (акционере) - физическом лице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 на "____" ________________ 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 постановлением Правления Агентства РК по регулированию и надзору финансового рынка и финансовых организаций от 30.04.2010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Учредитель (акционер)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(фамилия, имя, при наличии - отчество).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Дата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Место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Гражданство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Данные документа, удостоверяющего личность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Место проживания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Место работы, 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Номер телефона (код города, рабочий и домашний)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(учебное заведение, год окончания, специальность)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Краткое резюме о трудовой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(место, должность, период работы)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_________________  дата ___________________ </w:t>
      </w:r>
    </w:p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государственную регистрацию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 фондов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органах юстиции, изменений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дополнений в их учредительные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документы, а также лицензирования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накопительных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фондов по привлечению пенсионных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взносов  и осуществлению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 и осуществлению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рынке ценных бумаг        </w:t>
      </w:r>
    </w:p>
    <w:bookmarkEnd w:id="21"/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Сведения об учредителе (акционере) - юридическом лице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_____________________________ на "____" ________________ 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(наименование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изменениями, внесенными постановлением Правления Агентства РК по регулированию и надзору финансового рынка и финансовых организаций от 30.04.2010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Учредитель (акционер)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(наименование юридического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Место нахождения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(почтовый индекс, город, улица, контактный телефон).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Данные о государственной регистрации (перерегистрации)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(наименование документа, номер, дата, кем выдан).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Вид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(указать основные виды деятельности).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Является ли резидентом Республики Казахстан, нерезидентом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(нужное подчеркнуть).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Руководитель юридического лица - учредителя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(фамилия, имя, при наличии - отчество, дата рождения).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Образование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(учебное заведение, год окончания, специальность).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Краткое резюме о трудовой деятельности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(место, должность, период работы).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Возникали ли в течение последних трех календарных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 юридического лица - учредителя крупные финансовые проблемы,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числе банкротство, консервация, санация: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(причины их возникновения)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(результаты решения этих проблем).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Укажите организации, в которых учредитель (акционер) фонда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юридическое лицо владеет прямо и (или) косвенно десятью или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процентами акций или долей участия в уставном капитале: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и место нахождения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 деятельности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уставном капитале данного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_________________ 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</w:p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государственную регистрацию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 фондов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органах юстиции, изменений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дополнений в их учредительные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документы, а также лицензирования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накопительных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фондов по привлечению пенсионных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взносов и осуществлению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 и осуществлению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рынке ценных бумаг       </w:t>
      </w:r>
    </w:p>
    <w:bookmarkEnd w:id="23"/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 выдаче разрешения на государственную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изменений и дополнений в учредительные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накопительного пенсионного фонда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(фамилия, имя, при наличии - отчество заявителя и ссылка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нотариально засвидетельствованный документ, подтверждающий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полномочия заявителя на подачу настоящего заявления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имени учредителей)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(место работы заявителя и занимаемая им должность, 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жительства)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являющийся уполномоченным лицом, которому предоставили право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подачу заявления о выдаче разрешения на государственную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 и дополнений в учредительные документы накопительного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пенсионного фонда, просит в соответствии с решением (протоколом)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учредительного собрания N___ от "___" _______ года выдать разрешение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государственную регистрацию изменений и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учредительные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и место нахождения накопительного пенсионного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Учредители полностью отвечают за достоверность прилагаемых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заявлению документов, а также своевременное представление уполномо-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ченному органу информации, запрашиваемой в связи с рассмотрением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настоящего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(указать поименный перечень направляемых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экземпляров и листов по каждому из них)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(подпись лица,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 подачу заявления от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учредителей, дата) </w:t>
      </w:r>
    </w:p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государственную регистрацию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 фондов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органах юстиции, изменений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дополнений в их учредительные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документы, а также лицензирования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накопительных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фондов по привлечению пенсионных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взносов и осуществлению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 и осуществлению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рынке ценных бумаг 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(печатается на бланке уполномоченного органа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изображением государственного герба Республики Казахстан) </w:t>
      </w:r>
    </w:p>
    <w:bookmarkStart w:name="z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Разрешение N ___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разрешение выдано на государственную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пенсионного фонда (изменений и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учредительные документы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(полное 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государственную регистрацию накопительного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пенсионного фонда (изменений и дополнений в учредительные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пенсионного фонда) подлежит предъявлению в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 вместе с учредительными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государственную регистрацию накопительного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пенсионного фонда (изменений и дополнений в учредительные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пенсионного фонда) имеет юридическую силу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шести месяцев со дня его выдачи.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(заместитель 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          "___" ________ 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</w:p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лицензирования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 фондов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привлечению пенсионных взносов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пенсионных выплат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деятельности на рынке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        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приложения 6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Герб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Полное наименование уполномоченного органа </w:t>
      </w:r>
    </w:p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Лицензия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на осуществление деятельности по привлечению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взносов и осуществлению пенсионных выплат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лицензии _______          Дата выдачи "___" ________ 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полное наименование накопительного пенсионного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Настоящая лицензия дает право на осуществление деятельности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привлечению пенсионных взносов и  осуществлению пенсионных выплат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(заместитель Председателя)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bookmarkStart w:name="z2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лицензирования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 фондов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привлечению пенсионных взносов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пенсионных выплат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деятельности на рынке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           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приложения 7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Герб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Полное наименование уполномоченного органа </w:t>
      </w:r>
    </w:p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Лицензия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на осуществление деятельности по привлечению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взносов и осуществлению пенсионных выплат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и деятельности на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лицензии _______          Дата выдачи "___" ________ 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полное наименование накопительного пенсионного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лицензия дает право на осуществление: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Деятельности по привлечению пенсионных взносов и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Деятельности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Данные о лицензии, полученной впервые: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осуществление деятельности по привлечению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взносов и осуществлению пенсионных выплат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(номер, дата, наименование государственного органа, выдавшего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лицензию)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профессиональную деятельность на рынке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(номер, дата, наименование государственного органа, выдавшего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лицензию)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(заместитель Председателя)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                                  Город Алматы </w:t>
      </w:r>
    </w:p>
    <w:bookmarkStart w:name="z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лицензирования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 фондов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привлечению пенсионных взносов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пенсионных выплат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деятельности на рынке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          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приложения 8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(полное наименование уполномоченного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(полное наименование накопительного пенсионного фонда) </w:t>
      </w:r>
    </w:p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выдать лицензию: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на осуществление деятельности по привлечению пенсионных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осуществлению пенсионных выплат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на осуществление профессиональной деятельности на рынке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бумаг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(указать вид деятельности)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накопительном пенсионном фонде: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Наименование,  место нахождения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(индекс, город, район, область, улица, номер дома)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(телефон, факс).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Данные о лицензии, полученной впервые: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осуществление деятельности по привлечению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взносов и осуществлению пенсионных выплат___________________________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(номер, дата, наименование государственного органа, выдавшего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лицензию)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профессиональную деятельность на рынке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(номер, дата, наименование государственного органа, выдавшего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лицензию)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Перечень направляемых документов, количество экземпляров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листов по каждому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Фонд  и учредители (акционеры) фонда полностью несут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ответственность за достоверность прилагаемых к заявлению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(информации)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- при наличии, должность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уполномоченного на подачу заявления)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"______" _____________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</w:p>
    <w:bookmarkStart w:name="z2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лицензирования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 фондов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привлечению пенсионных взносов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пенсионных выплат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деятельности на рынке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          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приложения 9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с изменениями, внесенными постановлениями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24.08.2012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созданию и обеспечению безопасности автоматизированной </w:t>
      </w:r>
      <w:r>
        <w:br/>
      </w:r>
      <w:r>
        <w:rPr>
          <w:rFonts w:ascii="Times New Roman"/>
          <w:b/>
          <w:i w:val="false"/>
          <w:color w:val="000000"/>
        </w:rPr>
        <w:t>
информационной системы накопительных пенсионных фондов 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Автоматизированная информационная система накопительного пенсионного фонда должна состоять из следующих обязательных подсистем: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администрирование системы и внутренний аудит;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пенсионные накопления;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интерфейс с внешними системами.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Подсистема "Администрирование системы и внутренний аудит" предназначена для обеспечения управления доступом пользователей к системе.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 "Администрирование системы" должна обеспечиваться выполнением следующих функций: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групп пользователей информационной системы, разделение их на категории по выполняемым функциям и установление им уровней доступа к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аутентификация 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открытие/закрытие операционного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смена рабочей даты;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блокирование/разблокирование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создание архивных и резервных копий данных долговременного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 "Внутренний аудит системы" должна обеспечивать выполнение следующих функций: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регистрацию и однозначную идентификацию происходящих в системе событий с сохранением следующих атрибутов: дата и время начала события, пользователь, производивший действие, идентификатор записи, дата и время окончания выполнения бизнес-процесса, результат выполнения бизнес-процесса, дополнительные атрибуты;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просмотр справочника бизнес-процессов подсистемы;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просмотр справочника системных событий;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состоянием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пользователям подсистемы аудируемых бизнес-процессов и системных событий;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просмотр и сохранение в файл электронного журнала аудита бизнес-процессов;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просмотр и сохранение в файл журнала аудита системных событий;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 записей аудита бизнес-процессов в архив;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 записей аудита системных событий в архив.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пользователей задачи "Внутренний аудит" должна существовать возможность по управлению ведением аудиторского следа. У пользователя - администратора должна быть возможность включить или выключить полностью задачу "Внутренний аудит" или назначить отслеживание только выбранных событий для каждого пользователя подсистемы в отдельности. События по управлению состоянием аудита должны записываться в журнал аудита системных событий постоянно, вне зависимости от того, включена или выключена задача "Внутренний аудит"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доступа к функциям задачи "Внутренний аудит" в подсистеме "Администрирование системы и внутренний аудит" должны быть добавлены дополнительные права доступа к соответствующим функциям.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Подсистема "Пенсионные накопления" предназначена для ведения персонального учета средств вкладчика (получателя) по обязательным и добровольным пенсионным взносам, добровольным профессиональным взносам, распределения инвестиционного дохода между вкладчиками (получателями) и учета пенсионных выплат и обеспечивает выполнение следующих функций: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ведение персонального учета договоров о пенсионном обеспечении по обязательным, добровольным пенсионным взносам и добровольным профессиональным взносам: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заведение карточки по договорам о пенсионном обеспечении;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в уже существующую карточку;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по различным параметрам договоров о пенсионном обеспечении;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ведение аналитического и синтетического бухгалтерского учета операций с индивидуальными пенсионными счетами вкладчиков (получателей):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индивидуального пенсионного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отражение операций по индивидуальному пенсионному счету (поступление пенсионных взносов, штрафов, пени, начисление инвестиционного дохода, выплата пенсионных накоплений, перевод пенсионных накоплений в другой накопительный пенсионный фонд или страховую организацию);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объединение индивидуальных пенсионных счетов вкладчика (получателя);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сведений за заданный интервал времени по индивидуальному пенсионному счету;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выписки с индивидуального пенсионного счета вкладчика (получателя);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начисленного инвестиционного дохода на индивидуальные пенсионные счета вкладчиков (получателей) путем ежедневной переоценки стоимости пенсионных активов в условных единицах и расчетом количества условных единиц на индивидуальные пенсионные счета вкладчиков (получателей), контроль за правильностью распределения начисленного инвестиционного дохода на индивидуальном пенсионном счете;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осуществлении пенсионных выплат должно обеспечиваться выполнение следующих функций: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суммы пенсионных накоплений по каждому получателю;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удержание подоходного налога с причитающейся суммы пенсионных выплат в соответствии с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платежных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прогнозирование пенсионных выплат на заданную дату;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расчета суммы пенсионных накоплений по каждому вкладчику, удержания подоходного налога с суммы пенсионных выплат, формирования платежных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осуществлении переводов пенсионных накоплений в другой накопительный пенсионный фонд или страховую организацию должно обеспечиваться выполнение следующих функций: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периодичности осуществления переводов - с соблюдением требований пенсионного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закрытие индивидуального пенсионного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платежных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формирования платежных документов, подтверждение страховой организацией получения пенсионных накоплений от накопительного пенсионного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и передача историй индивидуальных пенсионных счетов;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поступлении пенсионных взносов подсистема должна производить сверку с базой данных накопительного пенсионного фонда при чтении списка вкладчиков (получателей) в формате МТ-102 и в случае расхождений в реквизитах или отсутствия индивидуального пенсионного счета формировать платежное поручение в формате МТ-102 на возврат суммы ошибочно зачисленных пенсионных взносов;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учет финансовых инвестиций (инвестиционного портфеля), размещенных за счет пенсионных накоплений, учет инвестиционного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учет финансовых инвестиций за счет собственных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Подсистема «Отчетность» предназначена для формирования отчетности в виде электронных форм, электронных файлов и на бумажных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Подсистема должна обеспечивать выполнение следующих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электронного макета отчета в соответствии с требованиями уполномоченного органа по регулированию, контролю и надзору финансового рынка и финансовых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идентичными показателями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Подсистема "Интерфейс с внешними системами" предназначена для обеспечения электронного информационного обмена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филиалами, представительствами накопительного пенсионного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Республиканским государственным казенным предприятием "Государственный центр по выплате пенсий", его подразделениями;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банком-кастодианом;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организацией, осуществляющей инвестиционное управление пенсионными активами;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другими юридическими и физическими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Допускается реализация в автоматизированной информационной системе дополнительных подсистем и задач, улучшающих функциональные характеристики системы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Приобретаемое программное обеспечение накопительного пенсионного фонда должно быть лицензионным.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Программно-аппаратная платформа автоматизированной информационной системы должна обладать соответствующей архитектурой, системой управления базами данных, обеспечивающей: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хранение больших объемов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эффективные алгоритмы поиска и обработки данных средствами языков программирования последнего поколения;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разграничения прав доступа к базе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логической целостности и непротиворечивости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Защита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Автоматизированная информационная система должна обеспечивать защиту используемой информации в соответствии со следующими требованиями: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работе в локальной сети накопительного пенсионного фонда должно быть обеспечено разграничение прав доступа пользователей к данным, функциям и ресурсам автоматизированной информационной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каждый пользователь автоматизированной информационной системы должен иметь свой пароль, состоящий не менее чем из восьми символов, который недоступен для просмотра и может быть изменен только лично пользователем или администратором;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обмен информацией между накопительным пенсионным фондом и его филиалами, представительствами должен осуществляться с использованием средств криптографической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Автоматизированная информационная система должна обеспечивать ключевые механизмы информационной безопасности: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идентификацию и аутентификацию;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доступом;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протоколирование и аудит;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криптографическую защиту между накопительным пенсионным фондом и его филиалами и представительствами.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процедур обеспечения защиты от действия программ-вирусов должно осуществляться специализированным лицензированным программным обеспечением.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Сохранность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непрерывности функционирования автоматизированной информационной системы накопительный пенсионный фонд должен обеспечивать: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документально оформленных процедур по проведению резервного копирования и восстановления программного обеспечения и баз данных автоматизированной информационной системы при возникновении аварийных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хранение магнитных носителей с резервными копиями вне места нахождения накопительного пенсионного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резервного центра вне места нахождения накопительного пенсионного фонда, обеспечивающего в случае возникновения обстоятельств непреодолимой силы и иных обстоятельств, препятствующих нормальному функционированию автоматизированной информационной системы, непрерывность функционирования автоматизированной информационной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Автоматизированная информационная система должна обеспечивать полную сохранность информации в электронных архивах и базах данных при: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 или частичном отключении электропитания на любом участке автоматизированной информационной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возникновении неисправностей рабочих станций, периферийного и телекоммуникационного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выхода из строя сервера допускается потеря информации с момента создания последней резервной копии при условии, что существует возможность восстановления информации штатными средствами автоматизированной информационной системы без нарушения технологии и целостности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 бесперебойного питания для сервера должен соответствовать техническим характеристикам сервера и поддерживать его работоспособность в течение времени, достаточного для нормального завершения пользователями операций с момента отключения питания. При этом понижение уровня заряда батарей источника бесперебойного питания должно автоматически активировать процесс выключения сервера.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Достоверность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Ввод и коррекция информации должны выполняться методом двойного ввода, либо методом визирования с обязательным ведением фискальной информации о выполненных действиях. Ввод и коррекция информации ни при каких условиях не должны нарушать хронологической непрерывности и целостности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финансовых операций должен выполняться методом двойной записи. Ни одна из введенных операций не может быть удалена. Ошибочно введенные финансовые документы должны сортироваться, а не удаляться.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Копирование и восстановление информации и программного обеспечения. Хранение резервных копий.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создания резервных копий информации и программного обеспечения должен обеспечивать возможность полного восстановления системы на момент создания копии, причем восстановление не должно нарушать общей целостности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Резервное копирование баз данных и программного обеспечения должно осуществляться ежедневно, архивное копирование - не реже одного раза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Требования к аппаратным и коммуникационным средствам системы вырабатываются на стадии технического задания автоматизированной информационной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структуре накопительного пенсионного фонда должно быть предусмотрено соответствующее подразделение, ответственное за создание, внедрение и сопровождение автоматизированной информационной системы. </w:t>
      </w:r>
    </w:p>
    <w:bookmarkStart w:name="z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лицензирования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 фондов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привлечению пенсионных взносов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пенсионных выплат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деятельности на рынке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       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приложения 10 в редакции постановления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10 с изменениями, внесенными постановлениями Правления Агентства РК по регулированию и надзору финансового рынка и финансовых организаций от 29.03.2010 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01.01.2012); от 26.03.2012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Национального Банка РК от 26.04.2013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(полное наименование уполномоченного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(полное наименование заявителя) </w:t>
      </w:r>
    </w:p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выдать лицензию на право осуществления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(указать виды деятельности на рынке ценных бумаг)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заявителе: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Наименование, место нахождения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(индекс, город, район, область, улица, номер дома)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(телефон, факс)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Номер и дата справки или свидетельства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(перерегистрации) юридического лица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Бизнес -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Номер и дата свидетельства о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выпуска объявленных акций (для юридических лиц в организационно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правовой форме акционерного общества)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Наименование и место нахождения, банковский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код банка, в котором открыт банковский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заявителя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направляемых документов, количество экземпляров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листов по каждому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Заявитель и их учредители (акционеры) полностью несут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ответственность за достоверность прилагаемых к заявлению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(информации)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(при наличии)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уполномоченного на подачу заявления)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(дата и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 </w:t>
      </w:r>
    </w:p>
    <w:bookmarkStart w:name="z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2007 года N 123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актов, </w:t>
      </w:r>
      <w:r>
        <w:br/>
      </w:r>
      <w:r>
        <w:rPr>
          <w:rFonts w:ascii="Times New Roman"/>
          <w:b/>
          <w:i w:val="false"/>
          <w:color w:val="000000"/>
        </w:rPr>
        <w:t>
признаваемых утратившими силу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Постановление Правления Национального Банка Республики Казахстан от 29 мая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выдачи разрешения на государственную регистрацию накопительных пенсионных фондов в органах юстиции, изменений и дополнений в их учредительные документы" (зарегистрированное в Реестре государственной регистрации нормативных правовых актов под N 2386).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Правления Агентства Республики Казахстан по регулированию и надзору финансового рынка и финансовых организаций от 21 августа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242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Национального Банка Республики Казахстан от 29 мая 2003 года N 176 "Об утверждении Правил выдачи разрешения на государственную регистрацию накопительных пенсионных фондов в органах юстиции, а также изменений и дополнении в их учредительные документы" (зарегистрированное в Реестре государственной регистрации нормативных правовых актов под N 3132).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Правления Агентства Республики Казахстан по регулированию и надзору финансового рынка и финансовых организаций от 26 ноября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410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лицензирования деятельности по привлечению пенсионных взносов и осуществлению пенсионных выплат" (зарегистрированное в Реестре государственной регистрации нормативных правовых актов под N 4005).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Правления Агентства Республики Казахстан по регулированию и надзору финансового рынка и финансовых организаций от 9 января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Правления Национального Банка Республики Казахстан от 29 мая 2003 года N 176 "Об утверждении Правил выдачи разрешения на государственную регистрацию накопительных пенсионных фондов в органах юстиции, изменений и дополнений в их учредительные документы, выдачи согласия на открытие филиалов и представительств накопительных пенсионных фондов" (зарегистрированное в Реестре государственной регистрации нормативных правовых актов под N 4072).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Правления Агентства Республики Казахстан по регулированию и надзору финансового рынка и финансовых организаций от 25 декабря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305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26 ноября 2005 года N 410 "Об утверждении Правил лицензирования деятельности по привлечению пенсионных взносов и осуществлению пенсионных выплат" (зарегистрированное в Реестре государственной регистрации нормативных правовых актов под N 4531).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