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f38f" w14:textId="772f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мая 2007 года N 87/161. Зарегистрировано в Министерстве юстиции Республики Казахстан 11 июня 2007 года N 4727. Утратило силу постановлением Центральной избирательной комиссии Республики Казахстан от 11 сентября 2020 года № 21/323.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Центральная избирательная комиссия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Центральной избирательной комиссии Республики Казахстан от 8 июля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 в Реестре государственной регистрации нормативных правовых актов за N 838, с изменениями внесенными постановлением Центральной избирательной комиссии Республики Казахстан от 11.10.2004 года N 144/210)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количества избираемых депутатов маслихатов в административно-территориальных единицах в соответствии с численностью населения,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в строке, порядковый номер 27, слово "Лениногорск" заменить словом "Риддер";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48, слово "Целинный" заменить словами "Габита Мусрепова";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58, слово "Булаевский" заменить словами "Магжана Жумабаева";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64, слово "Талдыкорганский" заменить словами "Ескельдинский";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104, слово "Сергеевский" заменить словами "Шал акына";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150, слово "Джаныбекский" заменить словом "Жанибекский";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151, слово "Урдинский" заменить словом "Бокейординский";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акимам Алматинской, Восточно-Казахстанской, Западно-Казахстанской и Северо-Казахстанской областей, председателям Алматинской, Восточно-Казахстанской, Западно-Казахстанской и Северо-Казахстанской областных избирательных комиссий.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