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1ec86" w14:textId="c41ec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добровольной ликвидации банков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марта 2007 года N 60. Зарегистрировано в Министерстве юстиции Республики Казахстан 30 мая 2007 года N 4688. Утратило силу постановлением Правления Национального Банка Республики Казахстан от 29 февраля 2016 года № 64</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29.02.2016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порядок добровольной ликвидации банков,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Start w:name="z2" w:id="0"/>
    <w:p>
      <w:pPr>
        <w:spacing w:after="0"/>
        <w:ind w:left="0"/>
        <w:jc w:val="both"/>
      </w:pPr>
      <w:r>
        <w:rPr>
          <w:rFonts w:ascii="Times New Roman"/>
          <w:b w:val="false"/>
          <w:i w:val="false"/>
          <w:color w:val="000000"/>
          <w:sz w:val="28"/>
        </w:rPr>
        <w:t>
      1. Утвердить прилагаемые Правила добровольной ликвидации банков.</w:t>
      </w:r>
    </w:p>
    <w:bookmarkEnd w:id="0"/>
    <w:bookmarkStart w:name="z3" w:id="1"/>
    <w:p>
      <w:pPr>
        <w:spacing w:after="0"/>
        <w:ind w:left="0"/>
        <w:jc w:val="both"/>
      </w:pPr>
      <w:r>
        <w:rPr>
          <w:rFonts w:ascii="Times New Roman"/>
          <w:b w:val="false"/>
          <w:i w:val="false"/>
          <w:color w:val="000000"/>
          <w:sz w:val="28"/>
        </w:rPr>
        <w:t>
      2. Признать утратившими силу следующие нормативные правовые акты:</w:t>
      </w:r>
      <w:r>
        <w:br/>
      </w:r>
      <w:r>
        <w:rPr>
          <w:rFonts w:ascii="Times New Roman"/>
          <w:b w:val="false"/>
          <w:i w:val="false"/>
          <w:color w:val="000000"/>
          <w:sz w:val="28"/>
        </w:rPr>
        <w:t>
      1) постановление Правления Национального Банка Республики Казахстан от 16 мая 2000 года </w:t>
      </w:r>
      <w:r>
        <w:rPr>
          <w:rFonts w:ascii="Times New Roman"/>
          <w:b w:val="false"/>
          <w:i w:val="false"/>
          <w:color w:val="000000"/>
          <w:sz w:val="28"/>
        </w:rPr>
        <w:t>N 210</w:t>
      </w:r>
      <w:r>
        <w:rPr>
          <w:rFonts w:ascii="Times New Roman"/>
          <w:b w:val="false"/>
          <w:i w:val="false"/>
          <w:color w:val="000000"/>
          <w:sz w:val="28"/>
        </w:rPr>
        <w:t xml:space="preserve"> "Об утверждении Правил добровольной ликвидации банков в Республике Казахстан" (зарегистрированное в Реестре государственной регистрации нормативных правовых актов под N 1220); </w:t>
      </w:r>
      <w:r>
        <w:br/>
      </w:r>
      <w:r>
        <w:rPr>
          <w:rFonts w:ascii="Times New Roman"/>
          <w:b w:val="false"/>
          <w:i w:val="false"/>
          <w:color w:val="000000"/>
          <w:sz w:val="28"/>
        </w:rPr>
        <w:t>
      2) постановление Правления Национального Банка Республики Казахстан от 16 марта 2002 года </w:t>
      </w:r>
      <w:r>
        <w:rPr>
          <w:rFonts w:ascii="Times New Roman"/>
          <w:b w:val="false"/>
          <w:i w:val="false"/>
          <w:color w:val="000000"/>
          <w:sz w:val="28"/>
        </w:rPr>
        <w:t>N 89</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16 мая 2000 года N 210 "Об утверждении Правил добровольной ликвидации банков в Республике Казахстан" (зарегистрированное в Реестре государственной регистрации нормативных правовых актов под N 1833); </w:t>
      </w:r>
      <w:r>
        <w:br/>
      </w:r>
      <w:r>
        <w:rPr>
          <w:rFonts w:ascii="Times New Roman"/>
          <w:b w:val="false"/>
          <w:i w:val="false"/>
          <w:color w:val="000000"/>
          <w:sz w:val="28"/>
        </w:rPr>
        <w:t>
      3) постановление Правления Агентства от 19 января 2004 года </w:t>
      </w:r>
      <w:r>
        <w:rPr>
          <w:rFonts w:ascii="Times New Roman"/>
          <w:b w:val="false"/>
          <w:i w:val="false"/>
          <w:color w:val="000000"/>
          <w:sz w:val="28"/>
        </w:rPr>
        <w:t>N 10</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16 мая 2000 года N 210 "Об утверждении Правил добровольной ликвидации банков в Республике Казахстан", зарегистрированное в Министерстве юстиции Республики Казахстан под N 1220 (зарегистрированное в Реестре государственной регистрации нормативных правовых актов под N 2711). </w:t>
      </w:r>
    </w:p>
    <w:bookmarkEnd w:id="1"/>
    <w:bookmarkStart w:name="z4" w:id="2"/>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5" w:id="3"/>
    <w:p>
      <w:pPr>
        <w:spacing w:after="0"/>
        <w:ind w:left="0"/>
        <w:jc w:val="both"/>
      </w:pPr>
      <w:r>
        <w:rPr>
          <w:rFonts w:ascii="Times New Roman"/>
          <w:b w:val="false"/>
          <w:i w:val="false"/>
          <w:color w:val="000000"/>
          <w:sz w:val="28"/>
        </w:rPr>
        <w:t xml:space="preserve">
      4. Департаменту ликвидации финансовых организаций (Бахтиярова Г.А.):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w:t>
      </w:r>
    </w:p>
    <w:bookmarkEnd w:id="3"/>
    <w:bookmarkStart w:name="z6" w:id="4"/>
    <w:p>
      <w:pPr>
        <w:spacing w:after="0"/>
        <w:ind w:left="0"/>
        <w:jc w:val="both"/>
      </w:pPr>
      <w:r>
        <w:rPr>
          <w:rFonts w:ascii="Times New Roman"/>
          <w:b w:val="false"/>
          <w:i w:val="false"/>
          <w:color w:val="000000"/>
          <w:sz w:val="28"/>
        </w:rPr>
        <w:t xml:space="preserve">
      5. Отделу международных отношений и связей с общественностью принять меры к публикации настоящего постановления в средствах массовой информации Республики Казахстан. </w:t>
      </w:r>
    </w:p>
    <w:bookmarkEnd w:id="4"/>
    <w:bookmarkStart w:name="z7" w:id="5"/>
    <w:p>
      <w:pPr>
        <w:spacing w:after="0"/>
        <w:ind w:left="0"/>
        <w:jc w:val="both"/>
      </w:pPr>
      <w:r>
        <w:rPr>
          <w:rFonts w:ascii="Times New Roman"/>
          <w:b w:val="false"/>
          <w:i w:val="false"/>
          <w:color w:val="000000"/>
          <w:sz w:val="28"/>
        </w:rPr>
        <w:t xml:space="preserve">
      6. Контроль за исполнением настоящего постановления возложить на заместителя Председателя Агентства Бахмутову Е.Л.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Согласовано </w:t>
      </w:r>
      <w:r>
        <w:br/>
      </w:r>
      <w:r>
        <w:rPr>
          <w:rFonts w:ascii="Times New Roman"/>
          <w:b w:val="false"/>
          <w:i w:val="false"/>
          <w:color w:val="000000"/>
          <w:sz w:val="28"/>
        </w:rPr>
        <w:t xml:space="preserve">
      Национальный Банк                 Комитет информации и архивов </w:t>
      </w:r>
      <w:r>
        <w:br/>
      </w:r>
      <w:r>
        <w:rPr>
          <w:rFonts w:ascii="Times New Roman"/>
          <w:b w:val="false"/>
          <w:i w:val="false"/>
          <w:color w:val="000000"/>
          <w:sz w:val="28"/>
        </w:rPr>
        <w:t xml:space="preserve">
      Республики Казахстан              Министерства культуры и </w:t>
      </w:r>
      <w:r>
        <w:br/>
      </w:r>
      <w:r>
        <w:rPr>
          <w:rFonts w:ascii="Times New Roman"/>
          <w:b w:val="false"/>
          <w:i w:val="false"/>
          <w:color w:val="000000"/>
          <w:sz w:val="28"/>
        </w:rPr>
        <w:t xml:space="preserve">
      Председатель                      информации Республики Казахстан </w:t>
      </w:r>
      <w:r>
        <w:br/>
      </w:r>
      <w:r>
        <w:rPr>
          <w:rFonts w:ascii="Times New Roman"/>
          <w:b w:val="false"/>
          <w:i w:val="false"/>
          <w:color w:val="000000"/>
          <w:sz w:val="28"/>
        </w:rPr>
        <w:t xml:space="preserve">
      26 апреля 2007 года               Председатель </w:t>
      </w:r>
      <w:r>
        <w:br/>
      </w:r>
      <w:r>
        <w:rPr>
          <w:rFonts w:ascii="Times New Roman"/>
          <w:b w:val="false"/>
          <w:i w:val="false"/>
          <w:color w:val="000000"/>
          <w:sz w:val="28"/>
        </w:rPr>
        <w:t xml:space="preserve">
                                        8 мая 2007 года </w:t>
      </w:r>
    </w:p>
    <w:bookmarkStart w:name="z8" w:id="6"/>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марта 2007 года N 60        </w:t>
      </w:r>
    </w:p>
    <w:bookmarkEnd w:id="6"/>
    <w:bookmarkStart w:name="z9" w:id="7"/>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добровольной ликвидации банков </w:t>
      </w:r>
    </w:p>
    <w:bookmarkEnd w:id="7"/>
    <w:p>
      <w:pPr>
        <w:spacing w:after="0"/>
        <w:ind w:left="0"/>
        <w:jc w:val="both"/>
      </w:pPr>
      <w:r>
        <w:rPr>
          <w:rFonts w:ascii="Times New Roman"/>
          <w:b w:val="false"/>
          <w:i w:val="false"/>
          <w:color w:val="000000"/>
          <w:sz w:val="28"/>
        </w:rPr>
        <w:t xml:space="preserve">      Настоящие Правила разработаны в соответствии со </w:t>
      </w:r>
      <w:r>
        <w:rPr>
          <w:rFonts w:ascii="Times New Roman"/>
          <w:b w:val="false"/>
          <w:i w:val="false"/>
          <w:color w:val="000000"/>
          <w:sz w:val="28"/>
          <w:u w:val="single"/>
        </w:rPr>
        <w:t>статьями 68-1</w:t>
      </w:r>
      <w:r>
        <w:rPr>
          <w:rFonts w:ascii="Times New Roman"/>
          <w:b w:val="false"/>
          <w:i w:val="false"/>
          <w:color w:val="000000"/>
          <w:sz w:val="28"/>
        </w:rPr>
        <w:t>,  </w:t>
      </w:r>
      <w:r>
        <w:rPr>
          <w:rFonts w:ascii="Times New Roman"/>
          <w:b w:val="false"/>
          <w:i w:val="false"/>
          <w:color w:val="000000"/>
          <w:sz w:val="28"/>
        </w:rPr>
        <w:t>69,</w:t>
      </w:r>
      <w:r>
        <w:rPr>
          <w:rFonts w:ascii="Times New Roman"/>
          <w:b w:val="false"/>
          <w:i w:val="false"/>
          <w:color w:val="000000"/>
          <w:sz w:val="28"/>
        </w:rPr>
        <w:t> </w:t>
      </w:r>
      <w:r>
        <w:rPr>
          <w:rFonts w:ascii="Times New Roman"/>
          <w:b w:val="false"/>
          <w:i w:val="false"/>
          <w:color w:val="000000"/>
          <w:sz w:val="28"/>
        </w:rPr>
        <w:t>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(далее - Закон о банках) и определяют особенности деятельности ликвидационной комиссии добровольно ликвидируемого банка, формирования и деятельности комитета кредиторов добровольно ликвидируемого банка, порядка формирования и утверждения сметы ликвидационных расходов, требований по соблюдению ликвидационной комиссией кассовой дисциплины. </w:t>
      </w:r>
      <w:r>
        <w:br/>
      </w:r>
      <w:r>
        <w:rPr>
          <w:rFonts w:ascii="Times New Roman"/>
          <w:b w:val="false"/>
          <w:i w:val="false"/>
          <w:color w:val="000000"/>
          <w:sz w:val="28"/>
        </w:rPr>
        <w:t xml:space="preserve">
      Особенности ликвидации межгосударственных банков определяются международными договорами (соглашениями) о создании данных банков и их учредительными документами. </w:t>
      </w:r>
      <w:r>
        <w:br/>
      </w:r>
      <w:r>
        <w:rPr>
          <w:rFonts w:ascii="Times New Roman"/>
          <w:b w:val="false"/>
          <w:i w:val="false"/>
          <w:color w:val="000000"/>
          <w:sz w:val="28"/>
        </w:rPr>
        <w:t>
      Понятия, используемые в настоящих Правилах, применяются в значениях, определенных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p>
    <w:bookmarkStart w:name="z10" w:id="8"/>
    <w:p>
      <w:pPr>
        <w:spacing w:after="0"/>
        <w:ind w:left="0"/>
        <w:jc w:val="left"/>
      </w:pPr>
      <w:r>
        <w:rPr>
          <w:rFonts w:ascii="Times New Roman"/>
          <w:b/>
          <w:i w:val="false"/>
          <w:color w:val="000000"/>
        </w:rPr>
        <w:t xml:space="preserve"> 
  Глава 1. Начало процесса добровольной ликвидации банка </w:t>
      </w:r>
    </w:p>
    <w:bookmarkEnd w:id="8"/>
    <w:bookmarkStart w:name="z11" w:id="9"/>
    <w:p>
      <w:pPr>
        <w:spacing w:after="0"/>
        <w:ind w:left="0"/>
        <w:jc w:val="both"/>
      </w:pPr>
      <w:r>
        <w:rPr>
          <w:rFonts w:ascii="Times New Roman"/>
          <w:b w:val="false"/>
          <w:i w:val="false"/>
          <w:color w:val="000000"/>
          <w:sz w:val="28"/>
        </w:rPr>
        <w:t xml:space="preserve">
      1. Началом процесса добровольной ликвидации считается дата создания ликвидационной комиссии банка. </w:t>
      </w:r>
    </w:p>
    <w:bookmarkEnd w:id="9"/>
    <w:bookmarkStart w:name="z12" w:id="10"/>
    <w:p>
      <w:pPr>
        <w:spacing w:after="0"/>
        <w:ind w:left="0"/>
        <w:jc w:val="both"/>
      </w:pPr>
      <w:r>
        <w:rPr>
          <w:rFonts w:ascii="Times New Roman"/>
          <w:b w:val="false"/>
          <w:i w:val="false"/>
          <w:color w:val="000000"/>
          <w:sz w:val="28"/>
        </w:rPr>
        <w:t xml:space="preserve">
      2. Ликвидационная комиссия банка создается общим собранием акционеров банка не позднее сорока пяти календарных дней со дня вступления в силу решения уполномоченного органа по регулированию и надзору финансового рынка и финансовых организаций (далее - уполномоченный орган) о выдаче разрешения на добровольную ликвидацию банка, с учетом филиалов и представительств банка. </w:t>
      </w:r>
      <w:r>
        <w:br/>
      </w:r>
      <w:r>
        <w:rPr>
          <w:rFonts w:ascii="Times New Roman"/>
          <w:b w:val="false"/>
          <w:i w:val="false"/>
          <w:color w:val="000000"/>
          <w:sz w:val="28"/>
        </w:rPr>
        <w:t xml:space="preserve">
      Изменение состава ликвидационной комиссии банка осуществляется по решению общего собрания акционеров банка. </w:t>
      </w:r>
    </w:p>
    <w:bookmarkEnd w:id="10"/>
    <w:bookmarkStart w:name="z13" w:id="11"/>
    <w:p>
      <w:pPr>
        <w:spacing w:after="0"/>
        <w:ind w:left="0"/>
        <w:jc w:val="both"/>
      </w:pPr>
      <w:r>
        <w:rPr>
          <w:rFonts w:ascii="Times New Roman"/>
          <w:b w:val="false"/>
          <w:i w:val="false"/>
          <w:color w:val="000000"/>
          <w:sz w:val="28"/>
        </w:rPr>
        <w:t xml:space="preserve">
      3. С даты создания ликвидационной комиссии банка и до завершения процесса ликвидации банка: </w:t>
      </w:r>
      <w:r>
        <w:br/>
      </w:r>
      <w:r>
        <w:rPr>
          <w:rFonts w:ascii="Times New Roman"/>
          <w:b w:val="false"/>
          <w:i w:val="false"/>
          <w:color w:val="000000"/>
          <w:sz w:val="28"/>
        </w:rPr>
        <w:t xml:space="preserve">
      1) прекращаются полномочия общего собрания акционеров, других органов и должностных лиц добровольно ликвидируемого банка, в том числе по распоряжению имуществом и погашению обязательств банка, а также их права по управлению банком, за исключением случаев, предусмотренных настоящими Правилами; </w:t>
      </w:r>
      <w:r>
        <w:br/>
      </w:r>
      <w:r>
        <w:rPr>
          <w:rFonts w:ascii="Times New Roman"/>
          <w:b w:val="false"/>
          <w:i w:val="false"/>
          <w:color w:val="000000"/>
          <w:sz w:val="28"/>
        </w:rPr>
        <w:t>
      2) действия, осуществляемые от имени или за счет ликвидируемого банка, могут иметь юридическую силу лишь в случае, если они совершены председателем ликвидационной комиссии банка, либо лицом, которому председателем выдана оформленная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w:t>
      </w:r>
      <w:r>
        <w:rPr>
          <w:rFonts w:ascii="Times New Roman"/>
          <w:b w:val="false"/>
          <w:i w:val="false"/>
          <w:color w:val="000000"/>
          <w:sz w:val="28"/>
        </w:rPr>
        <w:t>Республики Казахстан</w:t>
      </w:r>
      <w:r>
        <w:rPr>
          <w:rFonts w:ascii="Times New Roman"/>
          <w:b w:val="false"/>
          <w:i w:val="false"/>
          <w:color w:val="000000"/>
          <w:sz w:val="28"/>
        </w:rPr>
        <w:t xml:space="preserve"> порядке доверенность на совершение этих действий;</w:t>
      </w:r>
      <w:r>
        <w:br/>
      </w:r>
      <w:r>
        <w:rPr>
          <w:rFonts w:ascii="Times New Roman"/>
          <w:b w:val="false"/>
          <w:i w:val="false"/>
          <w:color w:val="000000"/>
          <w:sz w:val="28"/>
        </w:rPr>
        <w:t xml:space="preserve">
      3) сроки всех долговых обязательств ликвидируемого банка считаются истекшими; </w:t>
      </w:r>
      <w:r>
        <w:br/>
      </w:r>
      <w:r>
        <w:rPr>
          <w:rFonts w:ascii="Times New Roman"/>
          <w:b w:val="false"/>
          <w:i w:val="false"/>
          <w:color w:val="000000"/>
          <w:sz w:val="28"/>
        </w:rPr>
        <w:t xml:space="preserve">
      4) прекращается начисление неустойки и вознаграждения по всем видам кредиторской задолженности ликвидируемого банка; </w:t>
      </w:r>
      <w:r>
        <w:br/>
      </w:r>
      <w:r>
        <w:rPr>
          <w:rFonts w:ascii="Times New Roman"/>
          <w:b w:val="false"/>
          <w:i w:val="false"/>
          <w:color w:val="000000"/>
          <w:sz w:val="28"/>
        </w:rPr>
        <w:t>
      5) все требования имущественного характера, относящиеся к банку, могут быть предъявлены только на имя председателя ликвидационной комиссии банка и рассмотрены в порядке, установленном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w:t>
      </w:r>
      <w:r>
        <w:br/>
      </w:r>
      <w:r>
        <w:rPr>
          <w:rFonts w:ascii="Times New Roman"/>
          <w:b w:val="false"/>
          <w:i w:val="false"/>
          <w:color w:val="000000"/>
          <w:sz w:val="28"/>
        </w:rPr>
        <w:t xml:space="preserve">
      6) снимаются все установленные законодательно ограничения на обращение взыскания на имущество ликвидируемого банка. </w:t>
      </w:r>
    </w:p>
    <w:bookmarkEnd w:id="11"/>
    <w:bookmarkStart w:name="z14" w:id="12"/>
    <w:p>
      <w:pPr>
        <w:spacing w:after="0"/>
        <w:ind w:left="0"/>
        <w:jc w:val="left"/>
      </w:pPr>
      <w:r>
        <w:rPr>
          <w:rFonts w:ascii="Times New Roman"/>
          <w:b/>
          <w:i w:val="false"/>
          <w:color w:val="000000"/>
        </w:rPr>
        <w:t xml:space="preserve"> 
  Глава 2. Ликвидационная комиссия </w:t>
      </w:r>
    </w:p>
    <w:bookmarkEnd w:id="12"/>
    <w:bookmarkStart w:name="z15" w:id="13"/>
    <w:p>
      <w:pPr>
        <w:spacing w:after="0"/>
        <w:ind w:left="0"/>
        <w:jc w:val="both"/>
      </w:pPr>
      <w:r>
        <w:rPr>
          <w:rFonts w:ascii="Times New Roman"/>
          <w:b w:val="false"/>
          <w:i w:val="false"/>
          <w:color w:val="000000"/>
          <w:sz w:val="28"/>
        </w:rPr>
        <w:t xml:space="preserve">
      4. С момента создания ликвидационной комиссии к ней переходят все полномочия по управлению делами и имуществом ликвидируемого банка. </w:t>
      </w:r>
      <w:r>
        <w:br/>
      </w:r>
      <w:r>
        <w:rPr>
          <w:rFonts w:ascii="Times New Roman"/>
          <w:b w:val="false"/>
          <w:i w:val="false"/>
          <w:color w:val="000000"/>
          <w:sz w:val="28"/>
        </w:rPr>
        <w:t xml:space="preserve">
      Ликвидационная комиссия принимает меры для завершения дел банка, в том числе по обеспечению расчетов с его кредиторами и акционерами. </w:t>
      </w:r>
      <w:r>
        <w:br/>
      </w:r>
      <w:r>
        <w:rPr>
          <w:rFonts w:ascii="Times New Roman"/>
          <w:b w:val="false"/>
          <w:i w:val="false"/>
          <w:color w:val="000000"/>
          <w:sz w:val="28"/>
        </w:rPr>
        <w:t xml:space="preserve">
      Ликвидационная комиссия действует от имени ликвидируемого банка и самостоятельна при принятии решений по вопросам, входящим в ее компетенцию. </w:t>
      </w:r>
      <w:r>
        <w:br/>
      </w:r>
      <w:r>
        <w:rPr>
          <w:rFonts w:ascii="Times New Roman"/>
          <w:b w:val="false"/>
          <w:i w:val="false"/>
          <w:color w:val="000000"/>
          <w:sz w:val="28"/>
        </w:rPr>
        <w:t xml:space="preserve">
      Решения ликвидационной комиссии оформляются протоколом. </w:t>
      </w:r>
    </w:p>
    <w:bookmarkEnd w:id="13"/>
    <w:bookmarkStart w:name="z16" w:id="14"/>
    <w:p>
      <w:pPr>
        <w:spacing w:after="0"/>
        <w:ind w:left="0"/>
        <w:jc w:val="both"/>
      </w:pPr>
      <w:r>
        <w:rPr>
          <w:rFonts w:ascii="Times New Roman"/>
          <w:b w:val="false"/>
          <w:i w:val="false"/>
          <w:color w:val="000000"/>
          <w:sz w:val="28"/>
        </w:rPr>
        <w:t>
      5. Председатель ликвидационной комиссии банка возглавляет работу ликвидационной комиссии, несет персональную ответственность за осуществление ее деятельности в соответствии с законодательными актами Республики Казахстан.</w:t>
      </w:r>
      <w:r>
        <w:br/>
      </w:r>
      <w:r>
        <w:rPr>
          <w:rFonts w:ascii="Times New Roman"/>
          <w:b w:val="false"/>
          <w:i w:val="false"/>
          <w:color w:val="000000"/>
          <w:sz w:val="28"/>
        </w:rPr>
        <w:t xml:space="preserve">
      В отсутствие председателя ликвидационной комиссии банка его обязанности исполняет заместитель. </w:t>
      </w:r>
    </w:p>
    <w:bookmarkEnd w:id="14"/>
    <w:bookmarkStart w:name="z17" w:id="15"/>
    <w:p>
      <w:pPr>
        <w:spacing w:after="0"/>
        <w:ind w:left="0"/>
        <w:jc w:val="both"/>
      </w:pPr>
      <w:r>
        <w:rPr>
          <w:rFonts w:ascii="Times New Roman"/>
          <w:b w:val="false"/>
          <w:i w:val="false"/>
          <w:color w:val="000000"/>
          <w:sz w:val="28"/>
        </w:rPr>
        <w:t xml:space="preserve">
      6. При наличии у банка филиалов и (или) представительств, их ликвидация производится подразделением ликвидационной комиссии банка, создаваемым на местах (далее - подразделение). </w:t>
      </w:r>
      <w:r>
        <w:br/>
      </w:r>
      <w:r>
        <w:rPr>
          <w:rFonts w:ascii="Times New Roman"/>
          <w:b w:val="false"/>
          <w:i w:val="false"/>
          <w:color w:val="000000"/>
          <w:sz w:val="28"/>
        </w:rPr>
        <w:t xml:space="preserve">
      Состав подразделения формируется из числа членов ликвидационной комиссии и назначается приказом председателя ликвидационной комиссии. </w:t>
      </w:r>
    </w:p>
    <w:bookmarkEnd w:id="15"/>
    <w:bookmarkStart w:name="z18" w:id="16"/>
    <w:p>
      <w:pPr>
        <w:spacing w:after="0"/>
        <w:ind w:left="0"/>
        <w:jc w:val="both"/>
      </w:pPr>
      <w:r>
        <w:rPr>
          <w:rFonts w:ascii="Times New Roman"/>
          <w:b w:val="false"/>
          <w:i w:val="false"/>
          <w:color w:val="000000"/>
          <w:sz w:val="28"/>
        </w:rPr>
        <w:t xml:space="preserve">
      7. Подразделение возглавляется его руководителем, назначаемым приказом председателя из числа членов ликвидационной комиссии (далее - руководитель подразделения). </w:t>
      </w:r>
      <w:r>
        <w:br/>
      </w:r>
      <w:r>
        <w:rPr>
          <w:rFonts w:ascii="Times New Roman"/>
          <w:b w:val="false"/>
          <w:i w:val="false"/>
          <w:color w:val="000000"/>
          <w:sz w:val="28"/>
        </w:rPr>
        <w:t xml:space="preserve">
      Руководитель подразделения осуществляет свою деятельность на основании доверенности, выданной ему председателем ликвидационной комиссии. </w:t>
      </w:r>
      <w:r>
        <w:br/>
      </w:r>
      <w:r>
        <w:rPr>
          <w:rFonts w:ascii="Times New Roman"/>
          <w:b w:val="false"/>
          <w:i w:val="false"/>
          <w:color w:val="000000"/>
          <w:sz w:val="28"/>
        </w:rPr>
        <w:t xml:space="preserve">
      Руководитель подразделения и подразделение подотчетны председателю ликвидационной комиссии. </w:t>
      </w:r>
    </w:p>
    <w:bookmarkEnd w:id="16"/>
    <w:bookmarkStart w:name="z19" w:id="17"/>
    <w:p>
      <w:pPr>
        <w:spacing w:after="0"/>
        <w:ind w:left="0"/>
        <w:jc w:val="both"/>
      </w:pPr>
      <w:r>
        <w:rPr>
          <w:rFonts w:ascii="Times New Roman"/>
          <w:b w:val="false"/>
          <w:i w:val="false"/>
          <w:color w:val="000000"/>
          <w:sz w:val="28"/>
        </w:rPr>
        <w:t xml:space="preserve">
      8. Права и обязанности члена ликвидационной комиссии, руководителя подразделения, привлеченного работника ликвидационной комиссии, включая условия оплаты труда, определяются в индивидуальном трудовом договоре, заключаемом с председателем ликвидационной комиссии. </w:t>
      </w:r>
      <w:r>
        <w:br/>
      </w:r>
      <w:r>
        <w:rPr>
          <w:rFonts w:ascii="Times New Roman"/>
          <w:b w:val="false"/>
          <w:i w:val="false"/>
          <w:color w:val="000000"/>
          <w:sz w:val="28"/>
        </w:rPr>
        <w:t xml:space="preserve">
      Прием на работу оформляется приказом председателя ликвидационной комиссии банка. </w:t>
      </w:r>
    </w:p>
    <w:bookmarkEnd w:id="17"/>
    <w:bookmarkStart w:name="z20" w:id="18"/>
    <w:p>
      <w:pPr>
        <w:spacing w:after="0"/>
        <w:ind w:left="0"/>
        <w:jc w:val="both"/>
      </w:pPr>
      <w:r>
        <w:rPr>
          <w:rFonts w:ascii="Times New Roman"/>
          <w:b w:val="false"/>
          <w:i w:val="false"/>
          <w:color w:val="000000"/>
          <w:sz w:val="28"/>
        </w:rPr>
        <w:t xml:space="preserve">
      9. Председатель ликвидационной комиссии осуществляет оперативное руководство, контролирует работу руководителей подразделений и деятельность подразделений. </w:t>
      </w:r>
    </w:p>
    <w:bookmarkEnd w:id="18"/>
    <w:bookmarkStart w:name="z21" w:id="19"/>
    <w:p>
      <w:pPr>
        <w:spacing w:after="0"/>
        <w:ind w:left="0"/>
        <w:jc w:val="both"/>
      </w:pPr>
      <w:r>
        <w:rPr>
          <w:rFonts w:ascii="Times New Roman"/>
          <w:b w:val="false"/>
          <w:i w:val="false"/>
          <w:color w:val="000000"/>
          <w:sz w:val="28"/>
        </w:rPr>
        <w:t xml:space="preserve">
      10. В случае нарушения ликвидационной комиссией законодательства Республики Казахстан председатель ликвидационной комиссии несет ответственность в соответствии с законами Республики Казахстан. </w:t>
      </w:r>
    </w:p>
    <w:bookmarkEnd w:id="19"/>
    <w:bookmarkStart w:name="z22" w:id="20"/>
    <w:p>
      <w:pPr>
        <w:spacing w:after="0"/>
        <w:ind w:left="0"/>
        <w:jc w:val="both"/>
      </w:pPr>
      <w:r>
        <w:rPr>
          <w:rFonts w:ascii="Times New Roman"/>
          <w:b w:val="false"/>
          <w:i w:val="false"/>
          <w:color w:val="000000"/>
          <w:sz w:val="28"/>
        </w:rPr>
        <w:t>
      11. Акционеры банка включаются в состав ликвидационной комиссии банка в соответствии с пунктом 3 </w:t>
      </w:r>
      <w:r>
        <w:rPr>
          <w:rFonts w:ascii="Times New Roman"/>
          <w:b w:val="false"/>
          <w:i w:val="false"/>
          <w:color w:val="000000"/>
          <w:sz w:val="28"/>
        </w:rPr>
        <w:t>статьи 88</w:t>
      </w:r>
      <w:r>
        <w:rPr>
          <w:rFonts w:ascii="Times New Roman"/>
          <w:b w:val="false"/>
          <w:i w:val="false"/>
          <w:color w:val="000000"/>
          <w:sz w:val="28"/>
        </w:rPr>
        <w:t xml:space="preserve"> Закона Республики Казахстан "Об акционерных обществах". </w:t>
      </w:r>
    </w:p>
    <w:bookmarkEnd w:id="20"/>
    <w:bookmarkStart w:name="z23" w:id="21"/>
    <w:p>
      <w:pPr>
        <w:spacing w:after="0"/>
        <w:ind w:left="0"/>
        <w:jc w:val="both"/>
      </w:pPr>
      <w:r>
        <w:rPr>
          <w:rFonts w:ascii="Times New Roman"/>
          <w:b w:val="false"/>
          <w:i w:val="false"/>
          <w:color w:val="000000"/>
          <w:sz w:val="28"/>
        </w:rPr>
        <w:t xml:space="preserve">
      12. Ликвидационная комиссия: </w:t>
      </w:r>
      <w:r>
        <w:br/>
      </w:r>
      <w:r>
        <w:rPr>
          <w:rFonts w:ascii="Times New Roman"/>
          <w:b w:val="false"/>
          <w:i w:val="false"/>
          <w:color w:val="000000"/>
          <w:sz w:val="28"/>
        </w:rPr>
        <w:t xml:space="preserve">
      1) публикует информацию о добровольной ликвидации банка в официальных печатных изданиях центрального органа юстиции, на государственном и русском языках с обязательным указанием порядка, сроков предъявления претензий (заявлений) кредиторов и адреса, по которому кредиторы банка вправе предъявлять свои требования. </w:t>
      </w:r>
      <w:r>
        <w:br/>
      </w:r>
      <w:r>
        <w:rPr>
          <w:rFonts w:ascii="Times New Roman"/>
          <w:b w:val="false"/>
          <w:i w:val="false"/>
          <w:color w:val="000000"/>
          <w:sz w:val="28"/>
        </w:rPr>
        <w:t xml:space="preserve">
      Срок заявления претензий не может быть менее двух месяцев с момента публикации информации о ликвидации; </w:t>
      </w:r>
      <w:r>
        <w:br/>
      </w:r>
      <w:r>
        <w:rPr>
          <w:rFonts w:ascii="Times New Roman"/>
          <w:b w:val="false"/>
          <w:i w:val="false"/>
          <w:color w:val="000000"/>
          <w:sz w:val="28"/>
        </w:rPr>
        <w:t xml:space="preserve">
      2) незамедлительно истребует у руководства банка правоустанавливающие документы банка, печати, штампы, электронные носители информации, программное обеспечение, бланки и все другие документы ликвидируемого банка с составлением необходимых актов о приеме-передаче документов и ценностей; </w:t>
      </w:r>
      <w:r>
        <w:br/>
      </w:r>
      <w:r>
        <w:rPr>
          <w:rFonts w:ascii="Times New Roman"/>
          <w:b w:val="false"/>
          <w:i w:val="false"/>
          <w:color w:val="000000"/>
          <w:sz w:val="28"/>
        </w:rPr>
        <w:t xml:space="preserve">
      3) принимает активы банка; </w:t>
      </w:r>
      <w:r>
        <w:br/>
      </w:r>
      <w:r>
        <w:rPr>
          <w:rFonts w:ascii="Times New Roman"/>
          <w:b w:val="false"/>
          <w:i w:val="false"/>
          <w:color w:val="000000"/>
          <w:sz w:val="28"/>
        </w:rPr>
        <w:t xml:space="preserve">
      4) незамедлительно производит ревизию кассы, остаток денег зачисляет на текущие счета ликвидируемого банка; </w:t>
      </w:r>
      <w:r>
        <w:br/>
      </w:r>
      <w:r>
        <w:rPr>
          <w:rFonts w:ascii="Times New Roman"/>
          <w:b w:val="false"/>
          <w:i w:val="false"/>
          <w:color w:val="000000"/>
          <w:sz w:val="28"/>
        </w:rPr>
        <w:t xml:space="preserve">
      5) производит сверку корреспондентских счетов банка, закрывает их и открывает текущие счета ликвидируемого банка в тенге и иностранной валюте в течение десяти рабочих дней с даты назначения ликвидационной комиссии банка; </w:t>
      </w:r>
      <w:r>
        <w:br/>
      </w:r>
      <w:r>
        <w:rPr>
          <w:rFonts w:ascii="Times New Roman"/>
          <w:b w:val="false"/>
          <w:i w:val="false"/>
          <w:color w:val="000000"/>
          <w:sz w:val="28"/>
        </w:rPr>
        <w:t xml:space="preserve">
      6) представляет в соответствующие филиалы Национального Банка Республики Казахстан новые документы с образцами подписей должностных лиц, имеющих право подписи документов от имени банка; </w:t>
      </w:r>
      <w:r>
        <w:br/>
      </w:r>
      <w:r>
        <w:rPr>
          <w:rFonts w:ascii="Times New Roman"/>
          <w:b w:val="false"/>
          <w:i w:val="false"/>
          <w:color w:val="000000"/>
          <w:sz w:val="28"/>
        </w:rPr>
        <w:t xml:space="preserve">
      7) размещает копии решения уполномоченного органа о даче разрешения на добровольную ликвидацию банка, решения общего собрания акционеров о назначении ликвидационной комиссии банка в месте, доступном для обозрения вкладчиками (кредиторами) банка; </w:t>
      </w:r>
      <w:r>
        <w:br/>
      </w:r>
      <w:r>
        <w:rPr>
          <w:rFonts w:ascii="Times New Roman"/>
          <w:b w:val="false"/>
          <w:i w:val="false"/>
          <w:color w:val="000000"/>
          <w:sz w:val="28"/>
        </w:rPr>
        <w:t xml:space="preserve">
      8) осуществляет распечатку учетно-бухгалтерской информации, имеющейся в электронном виде, на дату создания ликвидационной комиссии. </w:t>
      </w:r>
      <w:r>
        <w:br/>
      </w:r>
      <w:r>
        <w:rPr>
          <w:rFonts w:ascii="Times New Roman"/>
          <w:b w:val="false"/>
          <w:i w:val="false"/>
          <w:color w:val="000000"/>
          <w:sz w:val="28"/>
        </w:rPr>
        <w:t xml:space="preserve">
      При отсутствии данной информации в электронном виде за основу берется информация, имеющаяся на бумажном носителе на указанную дату; </w:t>
      </w:r>
      <w:r>
        <w:br/>
      </w:r>
      <w:r>
        <w:rPr>
          <w:rFonts w:ascii="Times New Roman"/>
          <w:b w:val="false"/>
          <w:i w:val="false"/>
          <w:color w:val="000000"/>
          <w:sz w:val="28"/>
        </w:rPr>
        <w:t xml:space="preserve">
      9) определяет круг лиц, несущих полную материальную ответственность, в том числе лиц, имеющих доступ к электронной системе ведения бухгалтерского учета и обработки финансовой и иной отчетности банка; </w:t>
      </w:r>
      <w:r>
        <w:br/>
      </w:r>
      <w:r>
        <w:rPr>
          <w:rFonts w:ascii="Times New Roman"/>
          <w:b w:val="false"/>
          <w:i w:val="false"/>
          <w:color w:val="000000"/>
          <w:sz w:val="28"/>
        </w:rPr>
        <w:t xml:space="preserve">
      10) после принятия дел и документов ликвидируемого банка назначает лицо, ответственное за организацию хранения документов банка; </w:t>
      </w:r>
      <w:r>
        <w:br/>
      </w:r>
      <w:r>
        <w:rPr>
          <w:rFonts w:ascii="Times New Roman"/>
          <w:b w:val="false"/>
          <w:i w:val="false"/>
          <w:color w:val="000000"/>
          <w:sz w:val="28"/>
        </w:rPr>
        <w:t xml:space="preserve">
      11) обеспечивает сохранность программного обеспечения и электронных носителей информации, а также другой информации банка; </w:t>
      </w:r>
      <w:r>
        <w:br/>
      </w:r>
      <w:r>
        <w:rPr>
          <w:rFonts w:ascii="Times New Roman"/>
          <w:b w:val="false"/>
          <w:i w:val="false"/>
          <w:color w:val="000000"/>
          <w:sz w:val="28"/>
        </w:rPr>
        <w:t>
      12) увольняет работников банка в соответствии с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13) нанимает необходимое количество работников для обеспечения выполнения своих функций и обязанностей; </w:t>
      </w:r>
      <w:r>
        <w:br/>
      </w:r>
      <w:r>
        <w:rPr>
          <w:rFonts w:ascii="Times New Roman"/>
          <w:b w:val="false"/>
          <w:i w:val="false"/>
          <w:color w:val="000000"/>
          <w:sz w:val="28"/>
        </w:rPr>
        <w:t xml:space="preserve">
      14) составляет список кредиторов, устанавливает их адреса по имеющимся документам и сверяет с данными аналитического учета; </w:t>
      </w:r>
      <w:r>
        <w:br/>
      </w:r>
      <w:r>
        <w:rPr>
          <w:rFonts w:ascii="Times New Roman"/>
          <w:b w:val="false"/>
          <w:i w:val="false"/>
          <w:color w:val="000000"/>
          <w:sz w:val="28"/>
        </w:rPr>
        <w:t xml:space="preserve">
      15) письменно уведомляет каждого кредитора банка о добровольной ликвидации банка; </w:t>
      </w:r>
      <w:r>
        <w:br/>
      </w:r>
      <w:r>
        <w:rPr>
          <w:rFonts w:ascii="Times New Roman"/>
          <w:b w:val="false"/>
          <w:i w:val="false"/>
          <w:color w:val="000000"/>
          <w:sz w:val="28"/>
        </w:rPr>
        <w:t xml:space="preserve">
      16) в случае отсутствия сведений о кредиторах составляет акт с указанием имеющихся реквизитов и причин невозможности письменного уведомления; </w:t>
      </w:r>
      <w:r>
        <w:br/>
      </w:r>
      <w:r>
        <w:rPr>
          <w:rFonts w:ascii="Times New Roman"/>
          <w:b w:val="false"/>
          <w:i w:val="false"/>
          <w:color w:val="000000"/>
          <w:sz w:val="28"/>
        </w:rPr>
        <w:t xml:space="preserve">
      17) определяет правомерность требований кредиторов ликвидируемого банка и удовлетворяет их в соответствии с утвержденным промежуточным ликвидационным балансом банка и реестром требований кредиторов; </w:t>
      </w:r>
      <w:r>
        <w:br/>
      </w:r>
      <w:r>
        <w:rPr>
          <w:rFonts w:ascii="Times New Roman"/>
          <w:b w:val="false"/>
          <w:i w:val="false"/>
          <w:color w:val="000000"/>
          <w:sz w:val="28"/>
        </w:rPr>
        <w:t xml:space="preserve">
      18) в течение всего периода ликвидации банка принимает меры по сохранности документов и имущества банка; </w:t>
      </w:r>
      <w:r>
        <w:br/>
      </w:r>
      <w:r>
        <w:rPr>
          <w:rFonts w:ascii="Times New Roman"/>
          <w:b w:val="false"/>
          <w:i w:val="false"/>
          <w:color w:val="000000"/>
          <w:sz w:val="28"/>
        </w:rPr>
        <w:t>
      19) принимает меры к получению задолженности с дебиторов банка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 представляет отчет о проделанной работе, а также иные сведения, касающиеся ликвидационного процесса, в уполномоченный орган; </w:t>
      </w:r>
      <w:r>
        <w:br/>
      </w:r>
      <w:r>
        <w:rPr>
          <w:rFonts w:ascii="Times New Roman"/>
          <w:b w:val="false"/>
          <w:i w:val="false"/>
          <w:color w:val="000000"/>
          <w:sz w:val="28"/>
        </w:rPr>
        <w:t xml:space="preserve">
      21) при установлении факта недостаточности имущества для удовлетворения требований кредиторов в полном объеме, подает в суд заявление о признании банка банкротом; </w:t>
      </w:r>
      <w:r>
        <w:br/>
      </w:r>
      <w:r>
        <w:rPr>
          <w:rFonts w:ascii="Times New Roman"/>
          <w:b w:val="false"/>
          <w:i w:val="false"/>
          <w:color w:val="000000"/>
          <w:sz w:val="28"/>
        </w:rPr>
        <w:t xml:space="preserve">
      22) составляет отчет о ликвидации, ликвидационный баланс и представляет их на утверждение общего собрания акционеров банка; </w:t>
      </w:r>
      <w:r>
        <w:br/>
      </w:r>
      <w:r>
        <w:rPr>
          <w:rFonts w:ascii="Times New Roman"/>
          <w:b w:val="false"/>
          <w:i w:val="false"/>
          <w:color w:val="000000"/>
          <w:sz w:val="28"/>
        </w:rPr>
        <w:t xml:space="preserve">
      23) при завершении ликвидации банка в установленном порядке сдает документы для хранения в архив и уведомляет об этом уполномоченный орган; </w:t>
      </w:r>
      <w:r>
        <w:br/>
      </w:r>
      <w:r>
        <w:rPr>
          <w:rFonts w:ascii="Times New Roman"/>
          <w:b w:val="false"/>
          <w:i w:val="false"/>
          <w:color w:val="000000"/>
          <w:sz w:val="28"/>
        </w:rPr>
        <w:t>
      24) осуществляет иные полномочия в соответствии с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bookmarkEnd w:id="21"/>
    <w:bookmarkStart w:name="z24" w:id="22"/>
    <w:p>
      <w:pPr>
        <w:spacing w:after="0"/>
        <w:ind w:left="0"/>
        <w:jc w:val="both"/>
      </w:pPr>
      <w:r>
        <w:rPr>
          <w:rFonts w:ascii="Times New Roman"/>
          <w:b w:val="false"/>
          <w:i w:val="false"/>
          <w:color w:val="000000"/>
          <w:sz w:val="28"/>
        </w:rPr>
        <w:t xml:space="preserve">
      13. Текущий счет ликвидируемого банка в тенге и иностранной валюте открывается по месту нахождения его головного офиса в соответствующем филиале Национального Банка Республики Казахстан. </w:t>
      </w:r>
      <w:r>
        <w:br/>
      </w:r>
      <w:r>
        <w:rPr>
          <w:rFonts w:ascii="Times New Roman"/>
          <w:b w:val="false"/>
          <w:i w:val="false"/>
          <w:color w:val="000000"/>
          <w:sz w:val="28"/>
        </w:rPr>
        <w:t xml:space="preserve">
      Подразделения ликвидационной комиссии открывают текущие счета в филиалах Национального Банка Республики Казахстан только в целях: </w:t>
      </w:r>
      <w:r>
        <w:br/>
      </w:r>
      <w:r>
        <w:rPr>
          <w:rFonts w:ascii="Times New Roman"/>
          <w:b w:val="false"/>
          <w:i w:val="false"/>
          <w:color w:val="000000"/>
          <w:sz w:val="28"/>
        </w:rPr>
        <w:t xml:space="preserve">
      1) перечисления денег на текущий счет головного офиса ликвидируемого банка; </w:t>
      </w:r>
      <w:r>
        <w:br/>
      </w:r>
      <w:r>
        <w:rPr>
          <w:rFonts w:ascii="Times New Roman"/>
          <w:b w:val="false"/>
          <w:i w:val="false"/>
          <w:color w:val="000000"/>
          <w:sz w:val="28"/>
        </w:rPr>
        <w:t xml:space="preserve">
      2) принятия денег, поступающих с текущего счета головного офиса ликвидируемого банка для оплаты труда персонала подразделений ликвидационной комиссии; </w:t>
      </w:r>
      <w:r>
        <w:br/>
      </w:r>
      <w:r>
        <w:rPr>
          <w:rFonts w:ascii="Times New Roman"/>
          <w:b w:val="false"/>
          <w:i w:val="false"/>
          <w:color w:val="000000"/>
          <w:sz w:val="28"/>
        </w:rPr>
        <w:t xml:space="preserve">
      3) принятия денег, поступающих с текущего счета головного офиса ликвидируемого банка для осуществления расчетов с кредиторами в соответствии с реестром требований кредиторов. </w:t>
      </w:r>
      <w:r>
        <w:br/>
      </w:r>
      <w:r>
        <w:rPr>
          <w:rFonts w:ascii="Times New Roman"/>
          <w:b w:val="false"/>
          <w:i w:val="false"/>
          <w:color w:val="000000"/>
          <w:sz w:val="28"/>
        </w:rPr>
        <w:t xml:space="preserve">
      Все деньги ликвидируемого банка, за исключением предусмотренного настоящими Правилами лимита кассы, в том числе филиалов либо представительств, зачисляются на текущий счет головного офиса ликвидируемого банка. </w:t>
      </w:r>
      <w:r>
        <w:br/>
      </w:r>
      <w:r>
        <w:rPr>
          <w:rFonts w:ascii="Times New Roman"/>
          <w:b w:val="false"/>
          <w:i w:val="false"/>
          <w:color w:val="000000"/>
          <w:sz w:val="28"/>
        </w:rPr>
        <w:t xml:space="preserve">
      После получения разрешения на добровольную ликвидацию банка по письменному требованию клиентов ликвидируемого банка, не имеющих задолженности перед ним, ликвидационной комиссией осуществляется незамедлительный (в течение трех рабочих дней со дня получения требования) возврат по новым реквизитам клиентов денег, поступающих на их банковские счета в ликвидируемом банке после получения разрешения на добровольную ликвидацию банка. </w:t>
      </w:r>
    </w:p>
    <w:bookmarkEnd w:id="22"/>
    <w:bookmarkStart w:name="z25" w:id="23"/>
    <w:p>
      <w:pPr>
        <w:spacing w:after="0"/>
        <w:ind w:left="0"/>
        <w:jc w:val="both"/>
      </w:pPr>
      <w:r>
        <w:rPr>
          <w:rFonts w:ascii="Times New Roman"/>
          <w:b w:val="false"/>
          <w:i w:val="false"/>
          <w:color w:val="000000"/>
          <w:sz w:val="28"/>
        </w:rPr>
        <w:t xml:space="preserve">
      14. При установлении фактов злоупотреблений или иных нарушений законодательства Республики Казахстан ликвидационная комиссия банка в  установленном порядке обращается в правоохранительные органы или в суд, а также сообщает об этом в уполномоченный орган. </w:t>
      </w:r>
    </w:p>
    <w:bookmarkEnd w:id="23"/>
    <w:bookmarkStart w:name="z26" w:id="24"/>
    <w:p>
      <w:pPr>
        <w:spacing w:after="0"/>
        <w:ind w:left="0"/>
        <w:jc w:val="both"/>
      </w:pPr>
      <w:r>
        <w:rPr>
          <w:rFonts w:ascii="Times New Roman"/>
          <w:b w:val="false"/>
          <w:i w:val="false"/>
          <w:color w:val="000000"/>
          <w:sz w:val="28"/>
        </w:rPr>
        <w:t xml:space="preserve">
      15. В случае нарушения сроков, установленных планом и графиком ликвидации, ликвидационная комиссия в десятидневный срок представляет в уполномоченный орган соответствующее письменное пояснение с приложением копий соответствующих документов, а также переутвержденные общим собранием акционеров план и график ликвидации. </w:t>
      </w:r>
    </w:p>
    <w:bookmarkEnd w:id="24"/>
    <w:bookmarkStart w:name="z27" w:id="25"/>
    <w:p>
      <w:pPr>
        <w:spacing w:after="0"/>
        <w:ind w:left="0"/>
        <w:jc w:val="left"/>
      </w:pPr>
      <w:r>
        <w:rPr>
          <w:rFonts w:ascii="Times New Roman"/>
          <w:b/>
          <w:i w:val="false"/>
          <w:color w:val="000000"/>
        </w:rPr>
        <w:t xml:space="preserve"> 
  Глава 3. Формирование и утверждение сметы ликвидационных расходов </w:t>
      </w:r>
    </w:p>
    <w:bookmarkEnd w:id="25"/>
    <w:bookmarkStart w:name="z28" w:id="26"/>
    <w:p>
      <w:pPr>
        <w:spacing w:after="0"/>
        <w:ind w:left="0"/>
        <w:jc w:val="both"/>
      </w:pPr>
      <w:r>
        <w:rPr>
          <w:rFonts w:ascii="Times New Roman"/>
          <w:b w:val="false"/>
          <w:i w:val="false"/>
          <w:color w:val="000000"/>
          <w:sz w:val="28"/>
        </w:rPr>
        <w:t xml:space="preserve">
      16. Все расходы, связанные с добровольной ликвидацией банка, производятся только за счет средств этого банка. </w:t>
      </w:r>
    </w:p>
    <w:bookmarkEnd w:id="26"/>
    <w:bookmarkStart w:name="z29" w:id="27"/>
    <w:p>
      <w:pPr>
        <w:spacing w:after="0"/>
        <w:ind w:left="0"/>
        <w:jc w:val="both"/>
      </w:pPr>
      <w:r>
        <w:rPr>
          <w:rFonts w:ascii="Times New Roman"/>
          <w:b w:val="false"/>
          <w:i w:val="false"/>
          <w:color w:val="000000"/>
          <w:sz w:val="28"/>
        </w:rPr>
        <w:t xml:space="preserve">
      17. Расходы, связанные с ликвидационным производством, в том числе по обеспечению деятельности ликвидационной комиссии банка, а также расходы, вытекающие из необходимости обеспечения основных функций ликвидируемого банка, производятся вне очереди и постоянно. </w:t>
      </w:r>
      <w:r>
        <w:br/>
      </w:r>
      <w:r>
        <w:rPr>
          <w:rFonts w:ascii="Times New Roman"/>
          <w:b w:val="false"/>
          <w:i w:val="false"/>
          <w:color w:val="000000"/>
          <w:sz w:val="28"/>
        </w:rPr>
        <w:t xml:space="preserve">
      Не допускается нецелевое расходование ликвидационной массы. </w:t>
      </w:r>
    </w:p>
    <w:bookmarkEnd w:id="27"/>
    <w:bookmarkStart w:name="z30" w:id="28"/>
    <w:p>
      <w:pPr>
        <w:spacing w:after="0"/>
        <w:ind w:left="0"/>
        <w:jc w:val="both"/>
      </w:pPr>
      <w:r>
        <w:rPr>
          <w:rFonts w:ascii="Times New Roman"/>
          <w:b w:val="false"/>
          <w:i w:val="false"/>
          <w:color w:val="000000"/>
          <w:sz w:val="28"/>
        </w:rPr>
        <w:t xml:space="preserve">
      18. В целях упорядочения расходов ликвидируемого банка в период деятельности ликвидационной комиссии составляется смета ликвидационных расходов ликвидационной комиссии. </w:t>
      </w:r>
    </w:p>
    <w:bookmarkEnd w:id="28"/>
    <w:bookmarkStart w:name="z31" w:id="29"/>
    <w:p>
      <w:pPr>
        <w:spacing w:after="0"/>
        <w:ind w:left="0"/>
        <w:jc w:val="both"/>
      </w:pPr>
      <w:r>
        <w:rPr>
          <w:rFonts w:ascii="Times New Roman"/>
          <w:b w:val="false"/>
          <w:i w:val="false"/>
          <w:color w:val="000000"/>
          <w:sz w:val="28"/>
        </w:rPr>
        <w:t xml:space="preserve">
      19. Ликвидационная комиссия, комитет кредиторов при формировании и утверждении сметы ликвидационных расходов ликвидируемого банка руководствуются принципами реальности, обоснованности, целесообразности и действительности ликвидационных расходов. </w:t>
      </w:r>
      <w:r>
        <w:br/>
      </w:r>
      <w:r>
        <w:rPr>
          <w:rFonts w:ascii="Times New Roman"/>
          <w:b w:val="false"/>
          <w:i w:val="false"/>
          <w:color w:val="000000"/>
          <w:sz w:val="28"/>
        </w:rPr>
        <w:t xml:space="preserve">
      Принцип реальности ликвидационных расходов подразумевает, что при формировании сметы ликвидационных расходов следует исходить из фактического финансового положения ликвидируемого банка, в том числе из объемов задолженности перед кредиторами. </w:t>
      </w:r>
      <w:r>
        <w:br/>
      </w:r>
      <w:r>
        <w:rPr>
          <w:rFonts w:ascii="Times New Roman"/>
          <w:b w:val="false"/>
          <w:i w:val="false"/>
          <w:color w:val="000000"/>
          <w:sz w:val="28"/>
        </w:rPr>
        <w:t xml:space="preserve">
      Под принципом обоснованности ликвидационных расходов следует понимать объективную необходимость предполагаемых затрат на определенном этапе ликвидационного производства. </w:t>
      </w:r>
      <w:r>
        <w:br/>
      </w:r>
      <w:r>
        <w:rPr>
          <w:rFonts w:ascii="Times New Roman"/>
          <w:b w:val="false"/>
          <w:i w:val="false"/>
          <w:color w:val="000000"/>
          <w:sz w:val="28"/>
        </w:rPr>
        <w:t xml:space="preserve">
      Принцип целесообразности ликвидационных расходов означает, что производимые ликвидационной комиссией затраты соответствуют поставленной цели, то есть направлены на завершение ликвидационного производства и расчеты с кредиторами и акционерами банка. </w:t>
      </w:r>
      <w:r>
        <w:br/>
      </w:r>
      <w:r>
        <w:rPr>
          <w:rFonts w:ascii="Times New Roman"/>
          <w:b w:val="false"/>
          <w:i w:val="false"/>
          <w:color w:val="000000"/>
          <w:sz w:val="28"/>
        </w:rPr>
        <w:t xml:space="preserve">
      Принцип действительности ликвидационных расходов означает документальное подтверждение ликвидационной комиссией произведенных затрат. </w:t>
      </w:r>
    </w:p>
    <w:bookmarkEnd w:id="29"/>
    <w:bookmarkStart w:name="z32" w:id="30"/>
    <w:p>
      <w:pPr>
        <w:spacing w:after="0"/>
        <w:ind w:left="0"/>
        <w:jc w:val="both"/>
      </w:pPr>
      <w:r>
        <w:rPr>
          <w:rFonts w:ascii="Times New Roman"/>
          <w:b w:val="false"/>
          <w:i w:val="false"/>
          <w:color w:val="000000"/>
          <w:sz w:val="28"/>
        </w:rPr>
        <w:t xml:space="preserve">
      20. При формировании сметы ликвидационных расходов ликвидационная комиссия производит расчеты исходя из того, что ликвидируемый банк не занимается какой-либо предпринимательской деятельностью, и основной задачей ликвидационной комиссии является принятие мер по завершению дел в ликвидируемом банке, расчетам с кредиторами и акционерами банка с соблюдением требований законодательства Республики Казахстан. </w:t>
      </w:r>
    </w:p>
    <w:bookmarkEnd w:id="30"/>
    <w:bookmarkStart w:name="z33" w:id="31"/>
    <w:p>
      <w:pPr>
        <w:spacing w:after="0"/>
        <w:ind w:left="0"/>
        <w:jc w:val="both"/>
      </w:pPr>
      <w:r>
        <w:rPr>
          <w:rFonts w:ascii="Times New Roman"/>
          <w:b w:val="false"/>
          <w:i w:val="false"/>
          <w:color w:val="000000"/>
          <w:sz w:val="28"/>
        </w:rPr>
        <w:t xml:space="preserve">
      21. По мере необходимости в смете ликвидационных расходов предусматриваются следующие статьи затрат: </w:t>
      </w:r>
      <w:r>
        <w:br/>
      </w:r>
      <w:r>
        <w:rPr>
          <w:rFonts w:ascii="Times New Roman"/>
          <w:b w:val="false"/>
          <w:i w:val="false"/>
          <w:color w:val="000000"/>
          <w:sz w:val="28"/>
        </w:rPr>
        <w:t xml:space="preserve">
      1) расходы по оплате труда персонала; </w:t>
      </w:r>
      <w:r>
        <w:br/>
      </w:r>
      <w:r>
        <w:rPr>
          <w:rFonts w:ascii="Times New Roman"/>
          <w:b w:val="false"/>
          <w:i w:val="false"/>
          <w:color w:val="000000"/>
          <w:sz w:val="28"/>
        </w:rPr>
        <w:t xml:space="preserve">
      2) отчисления в бюджет; </w:t>
      </w:r>
      <w:r>
        <w:br/>
      </w:r>
      <w:r>
        <w:rPr>
          <w:rFonts w:ascii="Times New Roman"/>
          <w:b w:val="false"/>
          <w:i w:val="false"/>
          <w:color w:val="000000"/>
          <w:sz w:val="28"/>
        </w:rPr>
        <w:t xml:space="preserve">
      3) административные расходы; </w:t>
      </w:r>
      <w:r>
        <w:br/>
      </w:r>
      <w:r>
        <w:rPr>
          <w:rFonts w:ascii="Times New Roman"/>
          <w:b w:val="false"/>
          <w:i w:val="false"/>
          <w:color w:val="000000"/>
          <w:sz w:val="28"/>
        </w:rPr>
        <w:t xml:space="preserve">
      4) расходы по приобретению товарно-материальных ценностей, необходимых для осуществления ликвидационного производства; </w:t>
      </w:r>
      <w:r>
        <w:br/>
      </w:r>
      <w:r>
        <w:rPr>
          <w:rFonts w:ascii="Times New Roman"/>
          <w:b w:val="false"/>
          <w:i w:val="false"/>
          <w:color w:val="000000"/>
          <w:sz w:val="28"/>
        </w:rPr>
        <w:t xml:space="preserve">
      5) командировочные расходы. </w:t>
      </w:r>
    </w:p>
    <w:bookmarkEnd w:id="31"/>
    <w:bookmarkStart w:name="z34" w:id="32"/>
    <w:p>
      <w:pPr>
        <w:spacing w:after="0"/>
        <w:ind w:left="0"/>
        <w:jc w:val="both"/>
      </w:pPr>
      <w:r>
        <w:rPr>
          <w:rFonts w:ascii="Times New Roman"/>
          <w:b w:val="false"/>
          <w:i w:val="false"/>
          <w:color w:val="000000"/>
          <w:sz w:val="28"/>
        </w:rPr>
        <w:t xml:space="preserve">
      22. Расходы по оплате труда персонала предусматривают следующие затраты: оплата труда председателя и членов ликвидационной комиссии, оплата труда привлеченных работников ликвидационной комиссии с учетом имеющихся филиалов ликвидируемого банка. </w:t>
      </w:r>
      <w:r>
        <w:br/>
      </w:r>
      <w:r>
        <w:rPr>
          <w:rFonts w:ascii="Times New Roman"/>
          <w:b w:val="false"/>
          <w:i w:val="false"/>
          <w:color w:val="000000"/>
          <w:sz w:val="28"/>
        </w:rPr>
        <w:t xml:space="preserve">
      В расходах отражаются суммы: </w:t>
      </w:r>
      <w:r>
        <w:br/>
      </w:r>
      <w:r>
        <w:rPr>
          <w:rFonts w:ascii="Times New Roman"/>
          <w:b w:val="false"/>
          <w:i w:val="false"/>
          <w:color w:val="000000"/>
          <w:sz w:val="28"/>
        </w:rPr>
        <w:t xml:space="preserve">
      1) должностного оклада; </w:t>
      </w:r>
      <w:r>
        <w:br/>
      </w:r>
      <w:r>
        <w:rPr>
          <w:rFonts w:ascii="Times New Roman"/>
          <w:b w:val="false"/>
          <w:i w:val="false"/>
          <w:color w:val="000000"/>
          <w:sz w:val="28"/>
        </w:rPr>
        <w:t xml:space="preserve">
      2) подоходного налога, перечисляемого в государственный бюджет; </w:t>
      </w:r>
      <w:r>
        <w:br/>
      </w:r>
      <w:r>
        <w:rPr>
          <w:rFonts w:ascii="Times New Roman"/>
          <w:b w:val="false"/>
          <w:i w:val="false"/>
          <w:color w:val="000000"/>
          <w:sz w:val="28"/>
        </w:rPr>
        <w:t xml:space="preserve">
      3) обязательных пенсионных взносов. </w:t>
      </w:r>
    </w:p>
    <w:bookmarkEnd w:id="32"/>
    <w:bookmarkStart w:name="z35" w:id="33"/>
    <w:p>
      <w:pPr>
        <w:spacing w:after="0"/>
        <w:ind w:left="0"/>
        <w:jc w:val="both"/>
      </w:pPr>
      <w:r>
        <w:rPr>
          <w:rFonts w:ascii="Times New Roman"/>
          <w:b w:val="false"/>
          <w:i w:val="false"/>
          <w:color w:val="000000"/>
          <w:sz w:val="28"/>
        </w:rPr>
        <w:t xml:space="preserve">
      23. При формировании сметы ликвидационных расходов в части оплаты труда, расчеты основываются на заключенных индивидуальных трудовых договорах и приказах о приеме на работу. </w:t>
      </w:r>
      <w:r>
        <w:br/>
      </w:r>
      <w:r>
        <w:rPr>
          <w:rFonts w:ascii="Times New Roman"/>
          <w:b w:val="false"/>
          <w:i w:val="false"/>
          <w:color w:val="000000"/>
          <w:sz w:val="28"/>
        </w:rPr>
        <w:t xml:space="preserve">
      Статья расходов на оплату труда персонала формируется в соответствии со штатным расписанием. </w:t>
      </w:r>
    </w:p>
    <w:bookmarkEnd w:id="33"/>
    <w:bookmarkStart w:name="z36" w:id="34"/>
    <w:p>
      <w:pPr>
        <w:spacing w:after="0"/>
        <w:ind w:left="0"/>
        <w:jc w:val="both"/>
      </w:pPr>
      <w:r>
        <w:rPr>
          <w:rFonts w:ascii="Times New Roman"/>
          <w:b w:val="false"/>
          <w:i w:val="false"/>
          <w:color w:val="000000"/>
          <w:sz w:val="28"/>
        </w:rPr>
        <w:t>
      24. Расходы по налогам и другим обязательным платежам в бюджет производятся в соответствии с требованиями налогового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w:t>
      </w:r>
    </w:p>
    <w:bookmarkEnd w:id="34"/>
    <w:bookmarkStart w:name="z37" w:id="35"/>
    <w:p>
      <w:pPr>
        <w:spacing w:after="0"/>
        <w:ind w:left="0"/>
        <w:jc w:val="both"/>
      </w:pPr>
      <w:r>
        <w:rPr>
          <w:rFonts w:ascii="Times New Roman"/>
          <w:b w:val="false"/>
          <w:i w:val="false"/>
          <w:color w:val="000000"/>
          <w:sz w:val="28"/>
        </w:rPr>
        <w:t xml:space="preserve">
      25. Административные расходы могут быть предусмотрены на: </w:t>
      </w:r>
      <w:r>
        <w:br/>
      </w:r>
      <w:r>
        <w:rPr>
          <w:rFonts w:ascii="Times New Roman"/>
          <w:b w:val="false"/>
          <w:i w:val="false"/>
          <w:color w:val="000000"/>
          <w:sz w:val="28"/>
        </w:rPr>
        <w:t xml:space="preserve">
      1) услуги по найму транспорта для служебных и хозяйственных нужд; </w:t>
      </w:r>
      <w:r>
        <w:br/>
      </w:r>
      <w:r>
        <w:rPr>
          <w:rFonts w:ascii="Times New Roman"/>
          <w:b w:val="false"/>
          <w:i w:val="false"/>
          <w:color w:val="000000"/>
          <w:sz w:val="28"/>
        </w:rPr>
        <w:t xml:space="preserve">
      2)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 </w:t>
      </w:r>
      <w:r>
        <w:br/>
      </w:r>
      <w:r>
        <w:rPr>
          <w:rFonts w:ascii="Times New Roman"/>
          <w:b w:val="false"/>
          <w:i w:val="false"/>
          <w:color w:val="000000"/>
          <w:sz w:val="28"/>
        </w:rPr>
        <w:t xml:space="preserve">
      3) услуги по охране и сигнализации зданий и сооружений (собственного и залогового имущества); </w:t>
      </w:r>
      <w:r>
        <w:br/>
      </w:r>
      <w:r>
        <w:rPr>
          <w:rFonts w:ascii="Times New Roman"/>
          <w:b w:val="false"/>
          <w:i w:val="false"/>
          <w:color w:val="000000"/>
          <w:sz w:val="28"/>
        </w:rPr>
        <w:t xml:space="preserve">
      4) услуги по охране транспорта; </w:t>
      </w:r>
      <w:r>
        <w:br/>
      </w:r>
      <w:r>
        <w:rPr>
          <w:rFonts w:ascii="Times New Roman"/>
          <w:b w:val="false"/>
          <w:i w:val="false"/>
          <w:color w:val="000000"/>
          <w:sz w:val="28"/>
        </w:rPr>
        <w:t xml:space="preserve">
      5) услуги по предоставлению стоянки для транспорта; </w:t>
      </w:r>
      <w:r>
        <w:br/>
      </w:r>
      <w:r>
        <w:rPr>
          <w:rFonts w:ascii="Times New Roman"/>
          <w:b w:val="false"/>
          <w:i w:val="false"/>
          <w:color w:val="000000"/>
          <w:sz w:val="28"/>
        </w:rPr>
        <w:t xml:space="preserve">
      6) услуги по регистрации транспорта; </w:t>
      </w:r>
      <w:r>
        <w:br/>
      </w:r>
      <w:r>
        <w:rPr>
          <w:rFonts w:ascii="Times New Roman"/>
          <w:b w:val="false"/>
          <w:i w:val="false"/>
          <w:color w:val="000000"/>
          <w:sz w:val="28"/>
        </w:rPr>
        <w:t xml:space="preserve">
      7) услуги по техническому осмотру транспорта; </w:t>
      </w:r>
      <w:r>
        <w:br/>
      </w:r>
      <w:r>
        <w:rPr>
          <w:rFonts w:ascii="Times New Roman"/>
          <w:b w:val="false"/>
          <w:i w:val="false"/>
          <w:color w:val="000000"/>
          <w:sz w:val="28"/>
        </w:rPr>
        <w:t xml:space="preserve">
      8) услуги по страхованию транспорта; </w:t>
      </w:r>
      <w:r>
        <w:br/>
      </w:r>
      <w:r>
        <w:rPr>
          <w:rFonts w:ascii="Times New Roman"/>
          <w:b w:val="false"/>
          <w:i w:val="false"/>
          <w:color w:val="000000"/>
          <w:sz w:val="28"/>
        </w:rPr>
        <w:t xml:space="preserve">
      9) коммунальные услуги; </w:t>
      </w:r>
      <w:r>
        <w:br/>
      </w:r>
      <w:r>
        <w:rPr>
          <w:rFonts w:ascii="Times New Roman"/>
          <w:b w:val="false"/>
          <w:i w:val="false"/>
          <w:color w:val="000000"/>
          <w:sz w:val="28"/>
        </w:rPr>
        <w:t xml:space="preserve">
      10) работы по текущему ремонту, техническому, сервисному обслуживанию (осмотру) основных средств, осуществляемых подрядным способом; </w:t>
      </w:r>
      <w:r>
        <w:br/>
      </w:r>
      <w:r>
        <w:rPr>
          <w:rFonts w:ascii="Times New Roman"/>
          <w:b w:val="false"/>
          <w:i w:val="false"/>
          <w:color w:val="000000"/>
          <w:sz w:val="28"/>
        </w:rPr>
        <w:t xml:space="preserve">
      11) аренду помещения; </w:t>
      </w:r>
      <w:r>
        <w:br/>
      </w:r>
      <w:r>
        <w:rPr>
          <w:rFonts w:ascii="Times New Roman"/>
          <w:b w:val="false"/>
          <w:i w:val="false"/>
          <w:color w:val="000000"/>
          <w:sz w:val="28"/>
        </w:rPr>
        <w:t xml:space="preserve">
      12) услуги по регистрации недвижимости и соответствующей документации в регистрирующих органах; </w:t>
      </w:r>
      <w:r>
        <w:br/>
      </w:r>
      <w:r>
        <w:rPr>
          <w:rFonts w:ascii="Times New Roman"/>
          <w:b w:val="false"/>
          <w:i w:val="false"/>
          <w:color w:val="000000"/>
          <w:sz w:val="28"/>
        </w:rPr>
        <w:t xml:space="preserve">
      13) услуги по оценке имущества; </w:t>
      </w:r>
      <w:r>
        <w:br/>
      </w:r>
      <w:r>
        <w:rPr>
          <w:rFonts w:ascii="Times New Roman"/>
          <w:b w:val="false"/>
          <w:i w:val="false"/>
          <w:color w:val="000000"/>
          <w:sz w:val="28"/>
        </w:rPr>
        <w:t xml:space="preserve">
      14) услуги по публикации в средствах массовой информации; </w:t>
      </w:r>
      <w:r>
        <w:br/>
      </w:r>
      <w:r>
        <w:rPr>
          <w:rFonts w:ascii="Times New Roman"/>
          <w:b w:val="false"/>
          <w:i w:val="false"/>
          <w:color w:val="000000"/>
          <w:sz w:val="28"/>
        </w:rPr>
        <w:t xml:space="preserve">
      15) услуги по подготовке отопительной системы к запуску; </w:t>
      </w:r>
      <w:r>
        <w:br/>
      </w:r>
      <w:r>
        <w:rPr>
          <w:rFonts w:ascii="Times New Roman"/>
          <w:b w:val="false"/>
          <w:i w:val="false"/>
          <w:color w:val="000000"/>
          <w:sz w:val="28"/>
        </w:rPr>
        <w:t xml:space="preserve">
      16) сантехнические работы; </w:t>
      </w:r>
      <w:r>
        <w:br/>
      </w:r>
      <w:r>
        <w:rPr>
          <w:rFonts w:ascii="Times New Roman"/>
          <w:b w:val="false"/>
          <w:i w:val="false"/>
          <w:color w:val="000000"/>
          <w:sz w:val="28"/>
        </w:rPr>
        <w:t xml:space="preserve">
      17) услуги по хранению имущества; </w:t>
      </w:r>
      <w:r>
        <w:br/>
      </w:r>
      <w:r>
        <w:rPr>
          <w:rFonts w:ascii="Times New Roman"/>
          <w:b w:val="false"/>
          <w:i w:val="false"/>
          <w:color w:val="000000"/>
          <w:sz w:val="28"/>
        </w:rPr>
        <w:t xml:space="preserve">
      18) оплату государственной пошлины; </w:t>
      </w:r>
      <w:r>
        <w:br/>
      </w:r>
      <w:r>
        <w:rPr>
          <w:rFonts w:ascii="Times New Roman"/>
          <w:b w:val="false"/>
          <w:i w:val="false"/>
          <w:color w:val="000000"/>
          <w:sz w:val="28"/>
        </w:rPr>
        <w:t xml:space="preserve">
      19) услуги по нотариальному удостоверению; </w:t>
      </w:r>
      <w:r>
        <w:br/>
      </w:r>
      <w:r>
        <w:rPr>
          <w:rFonts w:ascii="Times New Roman"/>
          <w:b w:val="false"/>
          <w:i w:val="false"/>
          <w:color w:val="000000"/>
          <w:sz w:val="28"/>
        </w:rPr>
        <w:t xml:space="preserve">
      20) услуги по транспортировке, погрузке, разгрузке имущества; </w:t>
      </w:r>
      <w:r>
        <w:br/>
      </w:r>
      <w:r>
        <w:rPr>
          <w:rFonts w:ascii="Times New Roman"/>
          <w:b w:val="false"/>
          <w:i w:val="false"/>
          <w:color w:val="000000"/>
          <w:sz w:val="28"/>
        </w:rPr>
        <w:t xml:space="preserve">
      21) работы по изготовлению и установке решеток на окна, дверей; </w:t>
      </w:r>
      <w:r>
        <w:br/>
      </w:r>
      <w:r>
        <w:rPr>
          <w:rFonts w:ascii="Times New Roman"/>
          <w:b w:val="false"/>
          <w:i w:val="false"/>
          <w:color w:val="000000"/>
          <w:sz w:val="28"/>
        </w:rPr>
        <w:t xml:space="preserve">
      22) услуги по проведению аукционов; </w:t>
      </w:r>
      <w:r>
        <w:br/>
      </w:r>
      <w:r>
        <w:rPr>
          <w:rFonts w:ascii="Times New Roman"/>
          <w:b w:val="false"/>
          <w:i w:val="false"/>
          <w:color w:val="000000"/>
          <w:sz w:val="28"/>
        </w:rPr>
        <w:t xml:space="preserve">
      23) услуги по проведению экспертизы; </w:t>
      </w:r>
      <w:r>
        <w:br/>
      </w:r>
      <w:r>
        <w:rPr>
          <w:rFonts w:ascii="Times New Roman"/>
          <w:b w:val="false"/>
          <w:i w:val="false"/>
          <w:color w:val="000000"/>
          <w:sz w:val="28"/>
        </w:rPr>
        <w:t xml:space="preserve">
      24) услуги по проведению аудита; </w:t>
      </w:r>
      <w:r>
        <w:br/>
      </w:r>
      <w:r>
        <w:rPr>
          <w:rFonts w:ascii="Times New Roman"/>
          <w:b w:val="false"/>
          <w:i w:val="false"/>
          <w:color w:val="000000"/>
          <w:sz w:val="28"/>
        </w:rPr>
        <w:t xml:space="preserve">
      25) услуги по переводу документов; </w:t>
      </w:r>
      <w:r>
        <w:br/>
      </w:r>
      <w:r>
        <w:rPr>
          <w:rFonts w:ascii="Times New Roman"/>
          <w:b w:val="false"/>
          <w:i w:val="false"/>
          <w:color w:val="000000"/>
          <w:sz w:val="28"/>
        </w:rPr>
        <w:t xml:space="preserve">
      26) установку, смену или перенос телефонных номеров; </w:t>
      </w:r>
      <w:r>
        <w:br/>
      </w:r>
      <w:r>
        <w:rPr>
          <w:rFonts w:ascii="Times New Roman"/>
          <w:b w:val="false"/>
          <w:i w:val="false"/>
          <w:color w:val="000000"/>
          <w:sz w:val="28"/>
        </w:rPr>
        <w:t xml:space="preserve">
      27) услуги регистратора для поддержания реестра акционеров в актуальном состоянии; </w:t>
      </w:r>
      <w:r>
        <w:br/>
      </w:r>
      <w:r>
        <w:rPr>
          <w:rFonts w:ascii="Times New Roman"/>
          <w:b w:val="false"/>
          <w:i w:val="false"/>
          <w:color w:val="000000"/>
          <w:sz w:val="28"/>
        </w:rPr>
        <w:t xml:space="preserve">
      28) услуги по научно-технической обработке документов и сдаче их в государственный архив; </w:t>
      </w:r>
      <w:r>
        <w:br/>
      </w:r>
      <w:r>
        <w:rPr>
          <w:rFonts w:ascii="Times New Roman"/>
          <w:b w:val="false"/>
          <w:i w:val="false"/>
          <w:color w:val="000000"/>
          <w:sz w:val="28"/>
        </w:rPr>
        <w:t xml:space="preserve">
      29) оплату сбора за регистрацию ликвидации. </w:t>
      </w:r>
      <w:r>
        <w:br/>
      </w:r>
      <w:r>
        <w:rPr>
          <w:rFonts w:ascii="Times New Roman"/>
          <w:b w:val="false"/>
          <w:i w:val="false"/>
          <w:color w:val="000000"/>
          <w:sz w:val="28"/>
        </w:rPr>
        <w:t xml:space="preserve">
      Оплата за работы и услуги может носить постоянный и разовый характер. </w:t>
      </w:r>
    </w:p>
    <w:bookmarkEnd w:id="35"/>
    <w:bookmarkStart w:name="z38" w:id="36"/>
    <w:p>
      <w:pPr>
        <w:spacing w:after="0"/>
        <w:ind w:left="0"/>
        <w:jc w:val="both"/>
      </w:pPr>
      <w:r>
        <w:rPr>
          <w:rFonts w:ascii="Times New Roman"/>
          <w:b w:val="false"/>
          <w:i w:val="false"/>
          <w:color w:val="000000"/>
          <w:sz w:val="28"/>
        </w:rPr>
        <w:t xml:space="preserve">
      26. Расходы по приобретению товарно-материальных ценностей, направленные на удовлетворение текущих нужд и создание минимально допустимого запаса, предназначены для: </w:t>
      </w:r>
      <w:r>
        <w:br/>
      </w:r>
      <w:r>
        <w:rPr>
          <w:rFonts w:ascii="Times New Roman"/>
          <w:b w:val="false"/>
          <w:i w:val="false"/>
          <w:color w:val="000000"/>
          <w:sz w:val="28"/>
        </w:rPr>
        <w:t xml:space="preserve">
      1) содержания офисного оборудования в рабочем состоянии; </w:t>
      </w:r>
      <w:r>
        <w:br/>
      </w:r>
      <w:r>
        <w:rPr>
          <w:rFonts w:ascii="Times New Roman"/>
          <w:b w:val="false"/>
          <w:i w:val="false"/>
          <w:color w:val="000000"/>
          <w:sz w:val="28"/>
        </w:rPr>
        <w:t xml:space="preserve">
      2) содержания транспортных средств; </w:t>
      </w:r>
      <w:r>
        <w:br/>
      </w:r>
      <w:r>
        <w:rPr>
          <w:rFonts w:ascii="Times New Roman"/>
          <w:b w:val="false"/>
          <w:i w:val="false"/>
          <w:color w:val="000000"/>
          <w:sz w:val="28"/>
        </w:rPr>
        <w:t xml:space="preserve">
      3) содержания помещений; </w:t>
      </w:r>
      <w:r>
        <w:br/>
      </w:r>
      <w:r>
        <w:rPr>
          <w:rFonts w:ascii="Times New Roman"/>
          <w:b w:val="false"/>
          <w:i w:val="false"/>
          <w:color w:val="000000"/>
          <w:sz w:val="28"/>
        </w:rPr>
        <w:t xml:space="preserve">
      4) приобретения бумажной и бланочной продукции; </w:t>
      </w:r>
      <w:r>
        <w:br/>
      </w:r>
      <w:r>
        <w:rPr>
          <w:rFonts w:ascii="Times New Roman"/>
          <w:b w:val="false"/>
          <w:i w:val="false"/>
          <w:color w:val="000000"/>
          <w:sz w:val="28"/>
        </w:rPr>
        <w:t xml:space="preserve">
      5) приобретения канцелярских товаров. </w:t>
      </w:r>
    </w:p>
    <w:bookmarkEnd w:id="36"/>
    <w:bookmarkStart w:name="z39" w:id="37"/>
    <w:p>
      <w:pPr>
        <w:spacing w:after="0"/>
        <w:ind w:left="0"/>
        <w:jc w:val="both"/>
      </w:pPr>
      <w:r>
        <w:rPr>
          <w:rFonts w:ascii="Times New Roman"/>
          <w:b w:val="false"/>
          <w:i w:val="false"/>
          <w:color w:val="000000"/>
          <w:sz w:val="28"/>
        </w:rPr>
        <w:t xml:space="preserve">
      27. При включении в смету расходов на закупку различных услуг и товарно-материальных ценностей ликвидационными комиссиями расчеты производятся на основании тарифных сеток и среднерыночных цен, установленных в соответствующем регионе. </w:t>
      </w:r>
    </w:p>
    <w:bookmarkEnd w:id="37"/>
    <w:bookmarkStart w:name="z40" w:id="38"/>
    <w:p>
      <w:pPr>
        <w:spacing w:after="0"/>
        <w:ind w:left="0"/>
        <w:jc w:val="both"/>
      </w:pPr>
      <w:r>
        <w:rPr>
          <w:rFonts w:ascii="Times New Roman"/>
          <w:b w:val="false"/>
          <w:i w:val="false"/>
          <w:color w:val="000000"/>
          <w:sz w:val="28"/>
        </w:rPr>
        <w:t xml:space="preserve">
      28. Расходы по выезду сотрудников ликвидационной комиссии в командировки осуществляются в пределах средств, предусмотренных в смете ликвидационных расходов. </w:t>
      </w:r>
    </w:p>
    <w:bookmarkEnd w:id="38"/>
    <w:bookmarkStart w:name="z41" w:id="39"/>
    <w:p>
      <w:pPr>
        <w:spacing w:after="0"/>
        <w:ind w:left="0"/>
        <w:jc w:val="both"/>
      </w:pPr>
      <w:r>
        <w:rPr>
          <w:rFonts w:ascii="Times New Roman"/>
          <w:b w:val="false"/>
          <w:i w:val="false"/>
          <w:color w:val="000000"/>
          <w:sz w:val="28"/>
        </w:rPr>
        <w:t xml:space="preserve">
      29. Планируемые и произведенные расходы подтверждаются ликвидационной комиссией договорами, счетами-фактурами, чеками и иными подтверждающими документами. </w:t>
      </w:r>
    </w:p>
    <w:bookmarkEnd w:id="39"/>
    <w:bookmarkStart w:name="z42" w:id="40"/>
    <w:p>
      <w:pPr>
        <w:spacing w:after="0"/>
        <w:ind w:left="0"/>
        <w:jc w:val="both"/>
      </w:pPr>
      <w:r>
        <w:rPr>
          <w:rFonts w:ascii="Times New Roman"/>
          <w:b w:val="false"/>
          <w:i w:val="false"/>
          <w:color w:val="000000"/>
          <w:sz w:val="28"/>
        </w:rPr>
        <w:t xml:space="preserve">
      30. Ликвидационная комиссия в течение пяти рабочих дней после ее назначения формирует смету ликвидационных расходов. </w:t>
      </w:r>
      <w:r>
        <w:br/>
      </w:r>
      <w:r>
        <w:rPr>
          <w:rFonts w:ascii="Times New Roman"/>
          <w:b w:val="false"/>
          <w:i w:val="false"/>
          <w:color w:val="000000"/>
          <w:sz w:val="28"/>
        </w:rPr>
        <w:t xml:space="preserve">
      До создания комитета кредиторов смета ликвидационных расходов утверждается председателем ликвидационной комиссии. </w:t>
      </w:r>
    </w:p>
    <w:bookmarkEnd w:id="40"/>
    <w:bookmarkStart w:name="z43" w:id="41"/>
    <w:p>
      <w:pPr>
        <w:spacing w:after="0"/>
        <w:ind w:left="0"/>
        <w:jc w:val="both"/>
      </w:pPr>
      <w:r>
        <w:rPr>
          <w:rFonts w:ascii="Times New Roman"/>
          <w:b w:val="false"/>
          <w:i w:val="false"/>
          <w:color w:val="000000"/>
          <w:sz w:val="28"/>
        </w:rPr>
        <w:t xml:space="preserve">
      31. В банке, имеющем филиальную сеть, председатель ликвидационной комиссии координирует деятельность подразделений ликвидационной комиссии по составлению сметы ликвидационных расходов в разрезе подразделения ликвидационной комиссии для включения их в консолидированную смету ликвидационных расходов. </w:t>
      </w:r>
      <w:r>
        <w:br/>
      </w:r>
      <w:r>
        <w:rPr>
          <w:rFonts w:ascii="Times New Roman"/>
          <w:b w:val="false"/>
          <w:i w:val="false"/>
          <w:color w:val="000000"/>
          <w:sz w:val="28"/>
        </w:rPr>
        <w:t xml:space="preserve">
      Консолидированная смета ликвидационных расходов составляется в разрезе расходов по подразделениям ликвидационной комиссии. </w:t>
      </w:r>
    </w:p>
    <w:bookmarkEnd w:id="41"/>
    <w:bookmarkStart w:name="z44" w:id="42"/>
    <w:p>
      <w:pPr>
        <w:spacing w:after="0"/>
        <w:ind w:left="0"/>
        <w:jc w:val="both"/>
      </w:pPr>
      <w:r>
        <w:rPr>
          <w:rFonts w:ascii="Times New Roman"/>
          <w:b w:val="false"/>
          <w:i w:val="false"/>
          <w:color w:val="000000"/>
          <w:sz w:val="28"/>
        </w:rPr>
        <w:t xml:space="preserve">
      32. После утверждения состава комитета кредиторов смета ликвидационных расходов представляется ежеквартально ликвидационной комиссией на утверждение комитета кредиторов не позднее пятого числа месяца, предшествующего планируемому периоду. </w:t>
      </w:r>
      <w:r>
        <w:br/>
      </w:r>
      <w:r>
        <w:rPr>
          <w:rFonts w:ascii="Times New Roman"/>
          <w:b w:val="false"/>
          <w:i w:val="false"/>
          <w:color w:val="000000"/>
          <w:sz w:val="28"/>
        </w:rPr>
        <w:t xml:space="preserve">
      Смета ликвидационных расходов составляется в разрезе каждого месяца в рамках квартала. </w:t>
      </w:r>
    </w:p>
    <w:bookmarkEnd w:id="42"/>
    <w:bookmarkStart w:name="z45" w:id="43"/>
    <w:p>
      <w:pPr>
        <w:spacing w:after="0"/>
        <w:ind w:left="0"/>
        <w:jc w:val="both"/>
      </w:pPr>
      <w:r>
        <w:rPr>
          <w:rFonts w:ascii="Times New Roman"/>
          <w:b w:val="false"/>
          <w:i w:val="false"/>
          <w:color w:val="000000"/>
          <w:sz w:val="28"/>
        </w:rPr>
        <w:t xml:space="preserve">
      33. Комитет кредиторов рассматривает и утверждает представленную ликвидационной комиссией смету ликвидационных расходов в срок не позднее пятнадцатого числа месяца, предшествующего планируемому периоду. </w:t>
      </w:r>
    </w:p>
    <w:bookmarkEnd w:id="43"/>
    <w:bookmarkStart w:name="z46" w:id="44"/>
    <w:p>
      <w:pPr>
        <w:spacing w:after="0"/>
        <w:ind w:left="0"/>
        <w:jc w:val="both"/>
      </w:pPr>
      <w:r>
        <w:rPr>
          <w:rFonts w:ascii="Times New Roman"/>
          <w:b w:val="false"/>
          <w:i w:val="false"/>
          <w:color w:val="000000"/>
          <w:sz w:val="28"/>
        </w:rPr>
        <w:t xml:space="preserve">
      34. Утвержденная председателем ликвидационной комиссии, комитетом кредиторов смета ликвидационных расходов представляется ликвидационной комиссией в уполномоченный орган на следующий день после ее утверждения. </w:t>
      </w:r>
    </w:p>
    <w:bookmarkEnd w:id="44"/>
    <w:bookmarkStart w:name="z47" w:id="45"/>
    <w:p>
      <w:pPr>
        <w:spacing w:after="0"/>
        <w:ind w:left="0"/>
        <w:jc w:val="both"/>
      </w:pPr>
      <w:r>
        <w:rPr>
          <w:rFonts w:ascii="Times New Roman"/>
          <w:b w:val="false"/>
          <w:i w:val="false"/>
          <w:color w:val="000000"/>
          <w:sz w:val="28"/>
        </w:rPr>
        <w:t xml:space="preserve">
      35. Председателем ликвидационной комиссии в утвержденную комитетом кредиторов смету ликвидационных расходов могут вноситься изменения и дополнения, которые в обязательном порядке предварительно утверждаются комитетом кредиторов. </w:t>
      </w:r>
    </w:p>
    <w:bookmarkEnd w:id="45"/>
    <w:bookmarkStart w:name="z48" w:id="46"/>
    <w:p>
      <w:pPr>
        <w:spacing w:after="0"/>
        <w:ind w:left="0"/>
        <w:jc w:val="both"/>
      </w:pPr>
      <w:r>
        <w:rPr>
          <w:rFonts w:ascii="Times New Roman"/>
          <w:b w:val="false"/>
          <w:i w:val="false"/>
          <w:color w:val="000000"/>
          <w:sz w:val="28"/>
        </w:rPr>
        <w:t xml:space="preserve">
      36. Орган, утвердивший смету ликвидационных расходов, осуществляет контроль за ее исполнением. </w:t>
      </w:r>
    </w:p>
    <w:bookmarkEnd w:id="46"/>
    <w:bookmarkStart w:name="z49" w:id="47"/>
    <w:p>
      <w:pPr>
        <w:spacing w:after="0"/>
        <w:ind w:left="0"/>
        <w:jc w:val="left"/>
      </w:pPr>
      <w:r>
        <w:rPr>
          <w:rFonts w:ascii="Times New Roman"/>
          <w:b/>
          <w:i w:val="false"/>
          <w:color w:val="000000"/>
        </w:rPr>
        <w:t xml:space="preserve"> 
  Глава 4. Требования к соблюдению </w:t>
      </w:r>
      <w:r>
        <w:br/>
      </w:r>
      <w:r>
        <w:rPr>
          <w:rFonts w:ascii="Times New Roman"/>
          <w:b/>
          <w:i w:val="false"/>
          <w:color w:val="000000"/>
        </w:rPr>
        <w:t xml:space="preserve">
ликвидационной комиссией кассовой дисциплины </w:t>
      </w:r>
    </w:p>
    <w:bookmarkEnd w:id="47"/>
    <w:bookmarkStart w:name="z50" w:id="48"/>
    <w:p>
      <w:pPr>
        <w:spacing w:after="0"/>
        <w:ind w:left="0"/>
        <w:jc w:val="both"/>
      </w:pPr>
      <w:r>
        <w:rPr>
          <w:rFonts w:ascii="Times New Roman"/>
          <w:b w:val="false"/>
          <w:i w:val="false"/>
          <w:color w:val="000000"/>
          <w:sz w:val="28"/>
        </w:rPr>
        <w:t xml:space="preserve">
      37. Председатель, главный бухгалтер, кассир ликвидационной комиссии, а в подразделениях - руководитель подразделения обеспечивают сохранность наличных денег и ценностей, правильное ведение бухгалтерского учета, осуществляют контроль за своевременным оприходованием денег, поступивших в кассу ликвидационной комиссии. </w:t>
      </w:r>
    </w:p>
    <w:bookmarkEnd w:id="48"/>
    <w:bookmarkStart w:name="z51" w:id="49"/>
    <w:p>
      <w:pPr>
        <w:spacing w:after="0"/>
        <w:ind w:left="0"/>
        <w:jc w:val="both"/>
      </w:pPr>
      <w:r>
        <w:rPr>
          <w:rFonts w:ascii="Times New Roman"/>
          <w:b w:val="false"/>
          <w:i w:val="false"/>
          <w:color w:val="000000"/>
          <w:sz w:val="28"/>
        </w:rPr>
        <w:t xml:space="preserve">
      38. Председатель ликвидационной комиссии приказом определяет лиц, имеющих право подписи бухгалтерских документов. </w:t>
      </w:r>
    </w:p>
    <w:bookmarkEnd w:id="49"/>
    <w:bookmarkStart w:name="z52" w:id="50"/>
    <w:p>
      <w:pPr>
        <w:spacing w:after="0"/>
        <w:ind w:left="0"/>
        <w:jc w:val="both"/>
      </w:pPr>
      <w:r>
        <w:rPr>
          <w:rFonts w:ascii="Times New Roman"/>
          <w:b w:val="false"/>
          <w:i w:val="false"/>
          <w:color w:val="000000"/>
          <w:sz w:val="28"/>
        </w:rPr>
        <w:t xml:space="preserve">
      39. В ликвидационных комиссиях, имеющих одного кассира, в случае необходимости его замены, исполнение обязанностей кассира возлагается на другого работника по письменному приказу председателя ликвидационной комиссии. </w:t>
      </w:r>
    </w:p>
    <w:bookmarkEnd w:id="50"/>
    <w:bookmarkStart w:name="z53" w:id="51"/>
    <w:p>
      <w:pPr>
        <w:spacing w:after="0"/>
        <w:ind w:left="0"/>
        <w:jc w:val="both"/>
      </w:pPr>
      <w:r>
        <w:rPr>
          <w:rFonts w:ascii="Times New Roman"/>
          <w:b w:val="false"/>
          <w:i w:val="false"/>
          <w:color w:val="000000"/>
          <w:sz w:val="28"/>
        </w:rPr>
        <w:t xml:space="preserve">
      40. С работником ликвидационной комиссии, выполняющим операции с наличными деньгами, а также имеющим доступ к иным ценностям, заключается договор о полной материальной ответственности. </w:t>
      </w:r>
    </w:p>
    <w:bookmarkEnd w:id="51"/>
    <w:bookmarkStart w:name="z54" w:id="52"/>
    <w:p>
      <w:pPr>
        <w:spacing w:after="0"/>
        <w:ind w:left="0"/>
        <w:jc w:val="both"/>
      </w:pPr>
      <w:r>
        <w:rPr>
          <w:rFonts w:ascii="Times New Roman"/>
          <w:b w:val="false"/>
          <w:i w:val="false"/>
          <w:color w:val="000000"/>
          <w:sz w:val="28"/>
        </w:rPr>
        <w:t xml:space="preserve">
      41. Хранение наличных денег и ценностей осуществляется в кладовой (хранилище) банка или помещении, соответствующим образом укрепленном и оборудованном средствами охранной, пожарной и тревожной сигнализации, оснащенными сейфами или несгораемыми металлическими шкафами. </w:t>
      </w:r>
    </w:p>
    <w:bookmarkEnd w:id="52"/>
    <w:bookmarkStart w:name="z55" w:id="53"/>
    <w:p>
      <w:pPr>
        <w:spacing w:after="0"/>
        <w:ind w:left="0"/>
        <w:jc w:val="both"/>
      </w:pPr>
      <w:r>
        <w:rPr>
          <w:rFonts w:ascii="Times New Roman"/>
          <w:b w:val="false"/>
          <w:i w:val="false"/>
          <w:color w:val="000000"/>
          <w:sz w:val="28"/>
        </w:rPr>
        <w:t xml:space="preserve">
      42. Помещение для хранения денег и ценностей должно соответствовать следующим требованиям: </w:t>
      </w:r>
      <w:r>
        <w:br/>
      </w:r>
      <w:r>
        <w:rPr>
          <w:rFonts w:ascii="Times New Roman"/>
          <w:b w:val="false"/>
          <w:i w:val="false"/>
          <w:color w:val="000000"/>
          <w:sz w:val="28"/>
        </w:rPr>
        <w:t xml:space="preserve">
      1) стены, полы, потолки - капитальные, по всему периметру помещения устанавливается металлическая решетка, диаметром прутка не менее 16 миллиметров с ячейкой 150x150 миллиметров; </w:t>
      </w:r>
      <w:r>
        <w:br/>
      </w:r>
      <w:r>
        <w:rPr>
          <w:rFonts w:ascii="Times New Roman"/>
          <w:b w:val="false"/>
          <w:i w:val="false"/>
          <w:color w:val="000000"/>
          <w:sz w:val="28"/>
        </w:rPr>
        <w:t xml:space="preserve">
      2) оконные проемы укрепляются металлическими решетками диаметром прутка не менее 16 миллиметров с ячейкой 150x150 миллиметров; </w:t>
      </w:r>
      <w:r>
        <w:br/>
      </w:r>
      <w:r>
        <w:rPr>
          <w:rFonts w:ascii="Times New Roman"/>
          <w:b w:val="false"/>
          <w:i w:val="false"/>
          <w:color w:val="000000"/>
          <w:sz w:val="28"/>
        </w:rPr>
        <w:t xml:space="preserve">
      3) входные двери должны быть металлическими (толщина полотна не менее 2 миллиметров с двух сторон) с двумя замками. В том же дверном проеме устанавливается внутренняя металлическая решетчатая дверь с диаметром прутка не менее 16 миллиметров с ячейкой 150x150 миллиметров, закрывающаяся на замок; </w:t>
      </w:r>
      <w:r>
        <w:br/>
      </w:r>
      <w:r>
        <w:rPr>
          <w:rFonts w:ascii="Times New Roman"/>
          <w:b w:val="false"/>
          <w:i w:val="false"/>
          <w:color w:val="000000"/>
          <w:sz w:val="28"/>
        </w:rPr>
        <w:t xml:space="preserve">
      4) помещение оборудуется тремя рубежами охраны, средствами тревожной и пожарной сигнализации, подключенными на пульт централизованной охраны организаций, имеющих соответствующую лицензию на данный вид деятельности. </w:t>
      </w:r>
    </w:p>
    <w:bookmarkEnd w:id="53"/>
    <w:bookmarkStart w:name="z56" w:id="54"/>
    <w:p>
      <w:pPr>
        <w:spacing w:after="0"/>
        <w:ind w:left="0"/>
        <w:jc w:val="both"/>
      </w:pPr>
      <w:r>
        <w:rPr>
          <w:rFonts w:ascii="Times New Roman"/>
          <w:b w:val="false"/>
          <w:i w:val="false"/>
          <w:color w:val="000000"/>
          <w:sz w:val="28"/>
        </w:rPr>
        <w:t xml:space="preserve">
      43. По окончании работы кассы ликвидационной комиссии (далее - касса) кладовая (хранилище) банка или помещение для хранения денег и ценностей закрывается ключами, один комплект которых находится у кассира, а другой - у главного бухгалтера либо председателя ликвидационной комиссии, и опечатывается печатью ликвидационной комиссии. </w:t>
      </w:r>
    </w:p>
    <w:bookmarkEnd w:id="54"/>
    <w:bookmarkStart w:name="z57" w:id="55"/>
    <w:p>
      <w:pPr>
        <w:spacing w:after="0"/>
        <w:ind w:left="0"/>
        <w:jc w:val="both"/>
      </w:pPr>
      <w:r>
        <w:rPr>
          <w:rFonts w:ascii="Times New Roman"/>
          <w:b w:val="false"/>
          <w:i w:val="false"/>
          <w:color w:val="000000"/>
          <w:sz w:val="28"/>
        </w:rPr>
        <w:t>
      44. Учет операций с наличными деньгами, совершаемых в кассе,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и международными стандартами финансовой отчетности. </w:t>
      </w:r>
    </w:p>
    <w:bookmarkEnd w:id="55"/>
    <w:bookmarkStart w:name="z58" w:id="56"/>
    <w:p>
      <w:pPr>
        <w:spacing w:after="0"/>
        <w:ind w:left="0"/>
        <w:jc w:val="both"/>
      </w:pPr>
      <w:r>
        <w:rPr>
          <w:rFonts w:ascii="Times New Roman"/>
          <w:b w:val="false"/>
          <w:i w:val="false"/>
          <w:color w:val="000000"/>
          <w:sz w:val="28"/>
        </w:rPr>
        <w:t xml:space="preserve">
      45. Ежедневный лимит остатка наличных денег в кассе определяется исходя из суммы утвержденных ежемесячных расходов, в следующих пределах: </w:t>
      </w:r>
    </w:p>
    <w:bookmarkEnd w:id="56"/>
    <w:p>
      <w:pPr>
        <w:spacing w:after="0"/>
        <w:ind w:left="0"/>
        <w:jc w:val="both"/>
      </w:pPr>
      <w:r>
        <w:rPr>
          <w:rFonts w:ascii="Times New Roman"/>
          <w:b w:val="false"/>
          <w:i w:val="false"/>
          <w:color w:val="000000"/>
          <w:sz w:val="28"/>
        </w:rPr>
        <w:t xml:space="preserve">ежемесячные         ежедневный лимит        ежедневный лимит остатка </w:t>
      </w:r>
      <w:r>
        <w:br/>
      </w:r>
      <w:r>
        <w:rPr>
          <w:rFonts w:ascii="Times New Roman"/>
          <w:b w:val="false"/>
          <w:i w:val="false"/>
          <w:color w:val="000000"/>
          <w:sz w:val="28"/>
        </w:rPr>
        <w:t xml:space="preserve">
расходы             остатка кассы           кассы в подразделениях </w:t>
      </w:r>
    </w:p>
    <w:p>
      <w:pPr>
        <w:spacing w:after="0"/>
        <w:ind w:left="0"/>
        <w:jc w:val="both"/>
      </w:pPr>
      <w:r>
        <w:rPr>
          <w:rFonts w:ascii="Times New Roman"/>
          <w:b w:val="false"/>
          <w:i w:val="false"/>
          <w:color w:val="000000"/>
          <w:sz w:val="28"/>
        </w:rPr>
        <w:t xml:space="preserve">до 5 миллионов      - 20 тысяч тенге        - 20 тысяч тенге </w:t>
      </w:r>
      <w:r>
        <w:br/>
      </w:r>
      <w:r>
        <w:rPr>
          <w:rFonts w:ascii="Times New Roman"/>
          <w:b w:val="false"/>
          <w:i w:val="false"/>
          <w:color w:val="000000"/>
          <w:sz w:val="28"/>
        </w:rPr>
        <w:t xml:space="preserve">
тенге </w:t>
      </w:r>
      <w:r>
        <w:br/>
      </w:r>
      <w:r>
        <w:rPr>
          <w:rFonts w:ascii="Times New Roman"/>
          <w:b w:val="false"/>
          <w:i w:val="false"/>
          <w:color w:val="000000"/>
          <w:sz w:val="28"/>
        </w:rPr>
        <w:t xml:space="preserve">
от 5 до 10          - 40 тысяч тенге        - 20 тысяч тенге </w:t>
      </w:r>
      <w:r>
        <w:br/>
      </w:r>
      <w:r>
        <w:rPr>
          <w:rFonts w:ascii="Times New Roman"/>
          <w:b w:val="false"/>
          <w:i w:val="false"/>
          <w:color w:val="000000"/>
          <w:sz w:val="28"/>
        </w:rPr>
        <w:t xml:space="preserve">
миллионов тенге </w:t>
      </w:r>
      <w:r>
        <w:br/>
      </w:r>
      <w:r>
        <w:rPr>
          <w:rFonts w:ascii="Times New Roman"/>
          <w:b w:val="false"/>
          <w:i w:val="false"/>
          <w:color w:val="000000"/>
          <w:sz w:val="28"/>
        </w:rPr>
        <w:t xml:space="preserve">
от 10 до 20         - 100 тысяч тенге       - 20 тысяч тенге </w:t>
      </w:r>
      <w:r>
        <w:br/>
      </w:r>
      <w:r>
        <w:rPr>
          <w:rFonts w:ascii="Times New Roman"/>
          <w:b w:val="false"/>
          <w:i w:val="false"/>
          <w:color w:val="000000"/>
          <w:sz w:val="28"/>
        </w:rPr>
        <w:t xml:space="preserve">
миллионов тенге </w:t>
      </w:r>
      <w:r>
        <w:br/>
      </w:r>
      <w:r>
        <w:rPr>
          <w:rFonts w:ascii="Times New Roman"/>
          <w:b w:val="false"/>
          <w:i w:val="false"/>
          <w:color w:val="000000"/>
          <w:sz w:val="28"/>
        </w:rPr>
        <w:t xml:space="preserve">
свыше 20            - 150 тысяч тенге       - 20 тысяч тенге  </w:t>
      </w:r>
      <w:r>
        <w:br/>
      </w:r>
      <w:r>
        <w:rPr>
          <w:rFonts w:ascii="Times New Roman"/>
          <w:b w:val="false"/>
          <w:i w:val="false"/>
          <w:color w:val="000000"/>
          <w:sz w:val="28"/>
        </w:rPr>
        <w:t xml:space="preserve">
миллионов тенге </w:t>
      </w:r>
    </w:p>
    <w:bookmarkStart w:name="z59" w:id="57"/>
    <w:p>
      <w:pPr>
        <w:spacing w:after="0"/>
        <w:ind w:left="0"/>
        <w:jc w:val="both"/>
      </w:pPr>
      <w:r>
        <w:rPr>
          <w:rFonts w:ascii="Times New Roman"/>
          <w:b w:val="false"/>
          <w:i w:val="false"/>
          <w:color w:val="000000"/>
          <w:sz w:val="28"/>
        </w:rPr>
        <w:t xml:space="preserve">
      46. При превышении суммы ежедневного лимита, установленного пунктом 45 настоящих Правил, хранение ликвидационной комиссией наличных денег, полученных от филиалов Национального Банка Республики Казахстан, банков второго уровня в целях проведения расчетов с кредиторами, осуществляется не более трех рабочих дней, не включая день получения денег в обслуживающем банке. </w:t>
      </w:r>
    </w:p>
    <w:bookmarkEnd w:id="57"/>
    <w:bookmarkStart w:name="z60" w:id="58"/>
    <w:p>
      <w:pPr>
        <w:spacing w:after="0"/>
        <w:ind w:left="0"/>
        <w:jc w:val="both"/>
      </w:pPr>
      <w:r>
        <w:rPr>
          <w:rFonts w:ascii="Times New Roman"/>
          <w:b w:val="false"/>
          <w:i w:val="false"/>
          <w:color w:val="000000"/>
          <w:sz w:val="28"/>
        </w:rPr>
        <w:t xml:space="preserve">
      47. Прием наличных денег в кассу производится по приходным кассовым документам (объявление на взнос наличных денег и приходный кассовый ордер), которые подписываются главным бухгалтером и кассиром ликвидационной комиссии и отражаются общей суммой за день в кассовом журнале по приходу. </w:t>
      </w:r>
      <w:r>
        <w:br/>
      </w:r>
      <w:r>
        <w:rPr>
          <w:rFonts w:ascii="Times New Roman"/>
          <w:b w:val="false"/>
          <w:i w:val="false"/>
          <w:color w:val="000000"/>
          <w:sz w:val="28"/>
        </w:rPr>
        <w:t xml:space="preserve">
      Прием в кассу других ценностей оформляется внебалансовыми ордерами. </w:t>
      </w:r>
    </w:p>
    <w:bookmarkEnd w:id="58"/>
    <w:bookmarkStart w:name="z61" w:id="59"/>
    <w:p>
      <w:pPr>
        <w:spacing w:after="0"/>
        <w:ind w:left="0"/>
        <w:jc w:val="both"/>
      </w:pPr>
      <w:r>
        <w:rPr>
          <w:rFonts w:ascii="Times New Roman"/>
          <w:b w:val="false"/>
          <w:i w:val="false"/>
          <w:color w:val="000000"/>
          <w:sz w:val="28"/>
        </w:rPr>
        <w:t xml:space="preserve">
      48. Принятые в кассу наличные деньги (в том числе деньги, полученные в счет погашения дебиторской задолженности и от реализации имущества) приходуются в кассу в тот же день и не позднее следующего рабочего дня перечисляются на текущий счет ликвидационной комиссии. </w:t>
      </w:r>
    </w:p>
    <w:bookmarkEnd w:id="59"/>
    <w:bookmarkStart w:name="z62" w:id="60"/>
    <w:p>
      <w:pPr>
        <w:spacing w:after="0"/>
        <w:ind w:left="0"/>
        <w:jc w:val="both"/>
      </w:pPr>
      <w:r>
        <w:rPr>
          <w:rFonts w:ascii="Times New Roman"/>
          <w:b w:val="false"/>
          <w:i w:val="false"/>
          <w:color w:val="000000"/>
          <w:sz w:val="28"/>
        </w:rPr>
        <w:t xml:space="preserve">
      49. Выдача наличных денег из кассы производится по расходным кассовым ордерам. </w:t>
      </w:r>
      <w:r>
        <w:br/>
      </w:r>
      <w:r>
        <w:rPr>
          <w:rFonts w:ascii="Times New Roman"/>
          <w:b w:val="false"/>
          <w:i w:val="false"/>
          <w:color w:val="000000"/>
          <w:sz w:val="28"/>
        </w:rPr>
        <w:t xml:space="preserve">
      Выдача других ценностей оформляется по внебалансовым ордерам. </w:t>
      </w:r>
    </w:p>
    <w:bookmarkEnd w:id="60"/>
    <w:bookmarkStart w:name="z63" w:id="61"/>
    <w:p>
      <w:pPr>
        <w:spacing w:after="0"/>
        <w:ind w:left="0"/>
        <w:jc w:val="both"/>
      </w:pPr>
      <w:r>
        <w:rPr>
          <w:rFonts w:ascii="Times New Roman"/>
          <w:b w:val="false"/>
          <w:i w:val="false"/>
          <w:color w:val="000000"/>
          <w:sz w:val="28"/>
        </w:rPr>
        <w:t xml:space="preserve">
      50. При выдаче денег по расходному кассовому ордеру кассир, или лицо его заменяющее, требует предъявления документа, удостоверяющего личность получателя, записывает наименование и номер документа, кем и когда он выдан. </w:t>
      </w:r>
    </w:p>
    <w:bookmarkEnd w:id="61"/>
    <w:bookmarkStart w:name="z64" w:id="62"/>
    <w:p>
      <w:pPr>
        <w:spacing w:after="0"/>
        <w:ind w:left="0"/>
        <w:jc w:val="both"/>
      </w:pPr>
      <w:r>
        <w:rPr>
          <w:rFonts w:ascii="Times New Roman"/>
          <w:b w:val="false"/>
          <w:i w:val="false"/>
          <w:color w:val="000000"/>
          <w:sz w:val="28"/>
        </w:rPr>
        <w:t xml:space="preserve">
      51. Выдачу наличных денег кассир или лицо, его заменяющее, производит только лицу, указанному в расходном кассовом ордере. </w:t>
      </w:r>
    </w:p>
    <w:bookmarkEnd w:id="62"/>
    <w:bookmarkStart w:name="z65" w:id="63"/>
    <w:p>
      <w:pPr>
        <w:spacing w:after="0"/>
        <w:ind w:left="0"/>
        <w:jc w:val="both"/>
      </w:pPr>
      <w:r>
        <w:rPr>
          <w:rFonts w:ascii="Times New Roman"/>
          <w:b w:val="false"/>
          <w:i w:val="false"/>
          <w:color w:val="000000"/>
          <w:sz w:val="28"/>
        </w:rPr>
        <w:t>
      52. Если выдача денег производится по доверенности, оформленной в </w:t>
      </w:r>
      <w:r>
        <w:rPr>
          <w:rFonts w:ascii="Times New Roman"/>
          <w:b w:val="false"/>
          <w:i w:val="false"/>
          <w:color w:val="000000"/>
          <w:sz w:val="28"/>
        </w:rPr>
        <w:t>установленном</w:t>
      </w:r>
      <w:r>
        <w:rPr>
          <w:rFonts w:ascii="Times New Roman"/>
          <w:b w:val="false"/>
          <w:i w:val="false"/>
          <w:color w:val="000000"/>
          <w:sz w:val="28"/>
        </w:rPr>
        <w:t> </w:t>
      </w:r>
      <w:r>
        <w:rPr>
          <w:rFonts w:ascii="Times New Roman"/>
          <w:b w:val="false"/>
          <w:i w:val="false"/>
          <w:color w:val="000000"/>
          <w:sz w:val="28"/>
        </w:rPr>
        <w:t>порядке</w:t>
      </w:r>
      <w:r>
        <w:rPr>
          <w:rFonts w:ascii="Times New Roman"/>
          <w:b w:val="false"/>
          <w:i w:val="false"/>
          <w:color w:val="000000"/>
          <w:sz w:val="28"/>
        </w:rPr>
        <w:t xml:space="preserve">, в тексте ордера после фамилии, имени и отчества получателя денег кассиром указываются фамилия, имя и отчество лица, которому доверено получение денег. Если выдача денег производится по ведомости, перед распиской в получении денег кассир делает запись: "По доверенности". </w:t>
      </w:r>
      <w:r>
        <w:br/>
      </w:r>
      <w:r>
        <w:rPr>
          <w:rFonts w:ascii="Times New Roman"/>
          <w:b w:val="false"/>
          <w:i w:val="false"/>
          <w:color w:val="000000"/>
          <w:sz w:val="28"/>
        </w:rPr>
        <w:t xml:space="preserve">
      Доверенность остается у кассира и прикрепляется к расходному кассовому ордеру или ведомости. </w:t>
      </w:r>
    </w:p>
    <w:bookmarkEnd w:id="63"/>
    <w:bookmarkStart w:name="z66" w:id="64"/>
    <w:p>
      <w:pPr>
        <w:spacing w:after="0"/>
        <w:ind w:left="0"/>
        <w:jc w:val="both"/>
      </w:pPr>
      <w:r>
        <w:rPr>
          <w:rFonts w:ascii="Times New Roman"/>
          <w:b w:val="false"/>
          <w:i w:val="false"/>
          <w:color w:val="000000"/>
          <w:sz w:val="28"/>
        </w:rPr>
        <w:t xml:space="preserve">
      53. Излишки или недостача денег и ценностей, образовавшиеся в результате кассовых операций и не оформленные кассовыми документами, подлежат, соответственно, оприходованию или взысканию с кассира с составлением акта. </w:t>
      </w:r>
    </w:p>
    <w:bookmarkEnd w:id="64"/>
    <w:bookmarkStart w:name="z67" w:id="65"/>
    <w:p>
      <w:pPr>
        <w:spacing w:after="0"/>
        <w:ind w:left="0"/>
        <w:jc w:val="both"/>
      </w:pPr>
      <w:r>
        <w:rPr>
          <w:rFonts w:ascii="Times New Roman"/>
          <w:b w:val="false"/>
          <w:i w:val="false"/>
          <w:color w:val="000000"/>
          <w:sz w:val="28"/>
        </w:rPr>
        <w:t xml:space="preserve">
      54. Документы на выдачу наличных денег подписываются председателем ликвидационной комиссии, главным бухгалтером и кассиром ликвидационной комиссии, а в подразделениях - руководителем подразделения. </w:t>
      </w:r>
    </w:p>
    <w:bookmarkEnd w:id="65"/>
    <w:bookmarkStart w:name="z68" w:id="66"/>
    <w:p>
      <w:pPr>
        <w:spacing w:after="0"/>
        <w:ind w:left="0"/>
        <w:jc w:val="both"/>
      </w:pPr>
      <w:r>
        <w:rPr>
          <w:rFonts w:ascii="Times New Roman"/>
          <w:b w:val="false"/>
          <w:i w:val="false"/>
          <w:color w:val="000000"/>
          <w:sz w:val="28"/>
        </w:rPr>
        <w:t xml:space="preserve">
      55. Оплата труда работников ликвидационной комиссии и привлеченных работников производится по платежным (расчетно-платежным) ведомостям без составления расходного кассового ордера на каждого получателя. </w:t>
      </w:r>
    </w:p>
    <w:bookmarkEnd w:id="66"/>
    <w:bookmarkStart w:name="z69" w:id="67"/>
    <w:p>
      <w:pPr>
        <w:spacing w:after="0"/>
        <w:ind w:left="0"/>
        <w:jc w:val="both"/>
      </w:pPr>
      <w:r>
        <w:rPr>
          <w:rFonts w:ascii="Times New Roman"/>
          <w:b w:val="false"/>
          <w:i w:val="false"/>
          <w:color w:val="000000"/>
          <w:sz w:val="28"/>
        </w:rPr>
        <w:t xml:space="preserve">
      56. На титульном (заглавном) листе платежной (расчетно-платежной) ведомости делается разрешительная надпись о выдаче наличных денег, за подписями председателя ликвидационной комиссии и главного бухгалтера ликвидационной комиссии, с указанием сроков выдачи наличных денег и суммы прописью. </w:t>
      </w:r>
    </w:p>
    <w:bookmarkEnd w:id="67"/>
    <w:bookmarkStart w:name="z70" w:id="68"/>
    <w:p>
      <w:pPr>
        <w:spacing w:after="0"/>
        <w:ind w:left="0"/>
        <w:jc w:val="both"/>
      </w:pPr>
      <w:r>
        <w:rPr>
          <w:rFonts w:ascii="Times New Roman"/>
          <w:b w:val="false"/>
          <w:i w:val="false"/>
          <w:color w:val="000000"/>
          <w:sz w:val="28"/>
        </w:rPr>
        <w:t xml:space="preserve">
      57. По истечении установленных сроков выплаты заработной платы кассир: </w:t>
      </w:r>
      <w:r>
        <w:br/>
      </w:r>
      <w:r>
        <w:rPr>
          <w:rFonts w:ascii="Times New Roman"/>
          <w:b w:val="false"/>
          <w:i w:val="false"/>
          <w:color w:val="000000"/>
          <w:sz w:val="28"/>
        </w:rPr>
        <w:t xml:space="preserve">
      1) в платежной ведомости напротив фамилии лиц, которым не произведены выплаты, ставит штамп или делает отметку от руки "Депонировано"; </w:t>
      </w:r>
      <w:r>
        <w:br/>
      </w:r>
      <w:r>
        <w:rPr>
          <w:rFonts w:ascii="Times New Roman"/>
          <w:b w:val="false"/>
          <w:i w:val="false"/>
          <w:color w:val="000000"/>
          <w:sz w:val="28"/>
        </w:rPr>
        <w:t xml:space="preserve">
      2) составляет реестр депонированных сумм; </w:t>
      </w:r>
      <w:r>
        <w:br/>
      </w:r>
      <w:r>
        <w:rPr>
          <w:rFonts w:ascii="Times New Roman"/>
          <w:b w:val="false"/>
          <w:i w:val="false"/>
          <w:color w:val="000000"/>
          <w:sz w:val="28"/>
        </w:rPr>
        <w:t xml:space="preserve">
      3) в конце ведомости делает надпись о фактически выплаченной сумме и о неполученной сумме заработной платы, подлежащей депонированию, сверяет эти суммы с общим итогом по платежной ведомости и скрепляет своей подписью; </w:t>
      </w:r>
      <w:r>
        <w:br/>
      </w:r>
      <w:r>
        <w:rPr>
          <w:rFonts w:ascii="Times New Roman"/>
          <w:b w:val="false"/>
          <w:i w:val="false"/>
          <w:color w:val="000000"/>
          <w:sz w:val="28"/>
        </w:rPr>
        <w:t xml:space="preserve">
      4) указывает на ведомости фактически выплаченную сумму и номер расходного кассового ордера. </w:t>
      </w:r>
    </w:p>
    <w:bookmarkEnd w:id="68"/>
    <w:bookmarkStart w:name="z71" w:id="69"/>
    <w:p>
      <w:pPr>
        <w:spacing w:after="0"/>
        <w:ind w:left="0"/>
        <w:jc w:val="both"/>
      </w:pPr>
      <w:r>
        <w:rPr>
          <w:rFonts w:ascii="Times New Roman"/>
          <w:b w:val="false"/>
          <w:i w:val="false"/>
          <w:color w:val="000000"/>
          <w:sz w:val="28"/>
        </w:rPr>
        <w:t xml:space="preserve">
      58. Работникам ликвидационной комиссии наличные деньги выдаются в подотчет на цели, связанные с ликвидационным производством. </w:t>
      </w:r>
      <w:r>
        <w:br/>
      </w:r>
      <w:r>
        <w:rPr>
          <w:rFonts w:ascii="Times New Roman"/>
          <w:b w:val="false"/>
          <w:i w:val="false"/>
          <w:color w:val="000000"/>
          <w:sz w:val="28"/>
        </w:rPr>
        <w:t xml:space="preserve">
      Основанием для выдачи денег в подотчет являются оформленные надлежащим образом документы, обосновывающие необходимость данных расходов (докладные записки, расчеты, протоколы ликвидационной комиссии и другое), подписанные главным бухгалтером и председателем ликвидационной комиссии. </w:t>
      </w:r>
    </w:p>
    <w:bookmarkEnd w:id="69"/>
    <w:bookmarkStart w:name="z72" w:id="70"/>
    <w:p>
      <w:pPr>
        <w:spacing w:after="0"/>
        <w:ind w:left="0"/>
        <w:jc w:val="both"/>
      </w:pPr>
      <w:r>
        <w:rPr>
          <w:rFonts w:ascii="Times New Roman"/>
          <w:b w:val="false"/>
          <w:i w:val="false"/>
          <w:color w:val="000000"/>
          <w:sz w:val="28"/>
        </w:rPr>
        <w:t xml:space="preserve">
      59. По суммам, выданным в подотчет в срок не позднее трех рабочих дней со дня их получения, при командировочных расходах со дня окончания срока командировки, подотчетные лица представляют документы, подтверждающие использование полученных сумм по целевому назначению (авансовые отчеты с приложением всех подтверждающих документов, чеки об оплате товаров или оказании услуг). </w:t>
      </w:r>
    </w:p>
    <w:bookmarkEnd w:id="70"/>
    <w:bookmarkStart w:name="z73" w:id="71"/>
    <w:p>
      <w:pPr>
        <w:spacing w:after="0"/>
        <w:ind w:left="0"/>
        <w:jc w:val="both"/>
      </w:pPr>
      <w:r>
        <w:rPr>
          <w:rFonts w:ascii="Times New Roman"/>
          <w:b w:val="false"/>
          <w:i w:val="false"/>
          <w:color w:val="000000"/>
          <w:sz w:val="28"/>
        </w:rPr>
        <w:t xml:space="preserve">
      60. Приходные кассовые документы, расходные кассовые ордера и внебалансовые ордера заполняются четко и ясно. Никаких подчисток, помарок или исправлений, хотя бы и оговоренных, в этих документах не допускается. </w:t>
      </w:r>
      <w:r>
        <w:br/>
      </w:r>
      <w:r>
        <w:rPr>
          <w:rFonts w:ascii="Times New Roman"/>
          <w:b w:val="false"/>
          <w:i w:val="false"/>
          <w:color w:val="000000"/>
          <w:sz w:val="28"/>
        </w:rPr>
        <w:t xml:space="preserve">
      В расходных кассовых ордерах указывается основание для их составления, и перечисляются прилагаемые к ним документы. </w:t>
      </w:r>
    </w:p>
    <w:bookmarkEnd w:id="71"/>
    <w:bookmarkStart w:name="z74" w:id="72"/>
    <w:p>
      <w:pPr>
        <w:spacing w:after="0"/>
        <w:ind w:left="0"/>
        <w:jc w:val="both"/>
      </w:pPr>
      <w:r>
        <w:rPr>
          <w:rFonts w:ascii="Times New Roman"/>
          <w:b w:val="false"/>
          <w:i w:val="false"/>
          <w:color w:val="000000"/>
          <w:sz w:val="28"/>
        </w:rPr>
        <w:t xml:space="preserve">
      61. Приходные и расходные кассовые ордера вместе с приложениями подлежат обязательному гашению штампом или подписью от руки кассира либо лица, его заменяющего "Получено" или "Оплачено" с указанием числа, месяца и года. </w:t>
      </w:r>
    </w:p>
    <w:bookmarkEnd w:id="72"/>
    <w:bookmarkStart w:name="z75" w:id="73"/>
    <w:p>
      <w:pPr>
        <w:spacing w:after="0"/>
        <w:ind w:left="0"/>
        <w:jc w:val="both"/>
      </w:pPr>
      <w:r>
        <w:rPr>
          <w:rFonts w:ascii="Times New Roman"/>
          <w:b w:val="false"/>
          <w:i w:val="false"/>
          <w:color w:val="000000"/>
          <w:sz w:val="28"/>
        </w:rPr>
        <w:t>
      62. В конце рабочего дня кассир на основании приходных и расходных кассовых ордеров составляет </w:t>
      </w:r>
      <w:r>
        <w:rPr>
          <w:rFonts w:ascii="Times New Roman"/>
          <w:b w:val="false"/>
          <w:i w:val="false"/>
          <w:color w:val="000000"/>
          <w:sz w:val="28"/>
        </w:rPr>
        <w:t>сводную справку</w:t>
      </w:r>
      <w:r>
        <w:rPr>
          <w:rFonts w:ascii="Times New Roman"/>
          <w:b w:val="false"/>
          <w:i w:val="false"/>
          <w:color w:val="000000"/>
          <w:sz w:val="28"/>
        </w:rPr>
        <w:t xml:space="preserve"> о кассовых оборотах за день и остатках ценностей, в соответствии с требованиями постановления Правления Национального Банка Республики Казахстан от 3 марта 2001 года  </w:t>
      </w:r>
      <w:r>
        <w:rPr>
          <w:rFonts w:ascii="Times New Roman"/>
          <w:b w:val="false"/>
          <w:i w:val="false"/>
          <w:color w:val="000000"/>
          <w:sz w:val="28"/>
        </w:rPr>
        <w:t xml:space="preserve">N 58 </w:t>
      </w:r>
      <w:r>
        <w:rPr>
          <w:rFonts w:ascii="Times New Roman"/>
          <w:b w:val="false"/>
          <w:i w:val="false"/>
          <w:color w:val="000000"/>
          <w:sz w:val="28"/>
        </w:rPr>
        <w:t xml:space="preserve">"Об утверждении Правил ведения кассовых, сейфовых операций и операций по инкассации банкнот, монет и ценностей в банках второго уровня и организациях, осуществляющих отдельные виды банковских операций, Республики Казахстан" (зарегистрированного в Реестре государственной регистрации нормативных правовых актов под N 1482) и сверяет ее итоги с данными бухгалтерского учета. Сверка заверяется подписями кассира и главного бухгалтера ликвидационной комиссии. </w:t>
      </w:r>
    </w:p>
    <w:bookmarkEnd w:id="73"/>
    <w:bookmarkStart w:name="z76" w:id="74"/>
    <w:p>
      <w:pPr>
        <w:spacing w:after="0"/>
        <w:ind w:left="0"/>
        <w:jc w:val="both"/>
      </w:pPr>
      <w:r>
        <w:rPr>
          <w:rFonts w:ascii="Times New Roman"/>
          <w:b w:val="false"/>
          <w:i w:val="false"/>
          <w:color w:val="000000"/>
          <w:sz w:val="28"/>
        </w:rPr>
        <w:t>
      63. Для учета движения и целевого использования наличных денег ликвидационная комиссия ведет книгу учета принятых и выданных денег (ценностей) кассиром по установленной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(далее - кассовая книга), которая должна быть пронумерована, прошнурована и опечатана печатью. </w:t>
      </w:r>
      <w:r>
        <w:br/>
      </w:r>
      <w:r>
        <w:rPr>
          <w:rFonts w:ascii="Times New Roman"/>
          <w:b w:val="false"/>
          <w:i w:val="false"/>
          <w:color w:val="000000"/>
          <w:sz w:val="28"/>
        </w:rPr>
        <w:t xml:space="preserve">
      Количество листов в кассовой книге заверяется подписями председателя, главного бухгалтера и кассира. </w:t>
      </w:r>
    </w:p>
    <w:bookmarkEnd w:id="74"/>
    <w:bookmarkStart w:name="z77" w:id="75"/>
    <w:p>
      <w:pPr>
        <w:spacing w:after="0"/>
        <w:ind w:left="0"/>
        <w:jc w:val="both"/>
      </w:pPr>
      <w:r>
        <w:rPr>
          <w:rFonts w:ascii="Times New Roman"/>
          <w:b w:val="false"/>
          <w:i w:val="false"/>
          <w:color w:val="000000"/>
          <w:sz w:val="28"/>
        </w:rPr>
        <w:t xml:space="preserve">
      64. Подчистки и неоговоренные исправления в кассовой книге не допускаются. При исправлении ошибки делается запись "Исправлено", которая подтверждается подписями кассира и главного бухгалтера ликвидационной комиссии с указанием даты исправления. </w:t>
      </w:r>
      <w:r>
        <w:br/>
      </w:r>
      <w:r>
        <w:rPr>
          <w:rFonts w:ascii="Times New Roman"/>
          <w:b w:val="false"/>
          <w:i w:val="false"/>
          <w:color w:val="000000"/>
          <w:sz w:val="28"/>
        </w:rPr>
        <w:t xml:space="preserve">
      Контроль за правильным и своевременным ведением кассовой книги возлагается приказом председателя ликвидационной комиссии на главного бухгалтера. </w:t>
      </w:r>
    </w:p>
    <w:bookmarkEnd w:id="75"/>
    <w:bookmarkStart w:name="z78" w:id="76"/>
    <w:p>
      <w:pPr>
        <w:spacing w:after="0"/>
        <w:ind w:left="0"/>
        <w:jc w:val="both"/>
      </w:pPr>
      <w:r>
        <w:rPr>
          <w:rFonts w:ascii="Times New Roman"/>
          <w:b w:val="false"/>
          <w:i w:val="false"/>
          <w:color w:val="000000"/>
          <w:sz w:val="28"/>
        </w:rPr>
        <w:t xml:space="preserve">
      65. Ежедневно, в конце рабочего дня, кассир подсчитывает итоги операций за день (по приходу и расходу), выводит остаток наличных денег, а также остаток других ценностей в кассовой книге на следующее число, которые заверяются подписями кассира, главного бухгалтера и председателя. </w:t>
      </w:r>
    </w:p>
    <w:bookmarkEnd w:id="76"/>
    <w:bookmarkStart w:name="z79" w:id="77"/>
    <w:p>
      <w:pPr>
        <w:spacing w:after="0"/>
        <w:ind w:left="0"/>
        <w:jc w:val="both"/>
      </w:pPr>
      <w:r>
        <w:rPr>
          <w:rFonts w:ascii="Times New Roman"/>
          <w:b w:val="false"/>
          <w:i w:val="false"/>
          <w:color w:val="000000"/>
          <w:sz w:val="28"/>
        </w:rPr>
        <w:t xml:space="preserve">
      66. В случае расхождения между остатком наличных денег в кассе и данными бухгалтерского учета главный бухгалтер немедленно ставит об этом в известность председателя ликвидационной комиссии для принятия мер по выявлению причин расхождения. При подтверждении излишка или недостачи составляется акт. </w:t>
      </w:r>
    </w:p>
    <w:bookmarkEnd w:id="77"/>
    <w:bookmarkStart w:name="z80" w:id="78"/>
    <w:p>
      <w:pPr>
        <w:spacing w:after="0"/>
        <w:ind w:left="0"/>
        <w:jc w:val="both"/>
      </w:pPr>
      <w:r>
        <w:rPr>
          <w:rFonts w:ascii="Times New Roman"/>
          <w:b w:val="false"/>
          <w:i w:val="false"/>
          <w:color w:val="000000"/>
          <w:sz w:val="28"/>
        </w:rPr>
        <w:t xml:space="preserve">
      67. После свода кассы кассир производит формирование и брошуровку кассовых документов. Кассовые документы при формировании подбираются по балансовым счетам (в порядке возрастания нумерации) отдельно по приходу и расходу. Мемориальные документы подбираются по номерам внебалансовых счетов - сначала приходные, затем расходные. </w:t>
      </w:r>
    </w:p>
    <w:bookmarkEnd w:id="78"/>
    <w:bookmarkStart w:name="z81" w:id="79"/>
    <w:p>
      <w:pPr>
        <w:spacing w:after="0"/>
        <w:ind w:left="0"/>
        <w:jc w:val="both"/>
      </w:pPr>
      <w:r>
        <w:rPr>
          <w:rFonts w:ascii="Times New Roman"/>
          <w:b w:val="false"/>
          <w:i w:val="false"/>
          <w:color w:val="000000"/>
          <w:sz w:val="28"/>
        </w:rPr>
        <w:t xml:space="preserve">
      68. Кассовые документы формируются не позднее следующего рабочего дня в отдельные папки за каждый день. Суммарные данные сброшюрованных документов подсчитываются и сверяются с данными сводной справки о кассовых оборотах за день. </w:t>
      </w:r>
      <w:r>
        <w:br/>
      </w:r>
      <w:r>
        <w:rPr>
          <w:rFonts w:ascii="Times New Roman"/>
          <w:b w:val="false"/>
          <w:i w:val="false"/>
          <w:color w:val="000000"/>
          <w:sz w:val="28"/>
        </w:rPr>
        <w:t xml:space="preserve">
      Справки о кассовых оборотах за день по приходу и расходу кассовых и мемориальных ордеров, подписанные ответственными работниками, помещаются в начале папки перед кассовыми документами. </w:t>
      </w:r>
    </w:p>
    <w:bookmarkEnd w:id="79"/>
    <w:bookmarkStart w:name="z82" w:id="80"/>
    <w:p>
      <w:pPr>
        <w:spacing w:after="0"/>
        <w:ind w:left="0"/>
        <w:jc w:val="both"/>
      </w:pPr>
      <w:r>
        <w:rPr>
          <w:rFonts w:ascii="Times New Roman"/>
          <w:b w:val="false"/>
          <w:i w:val="false"/>
          <w:color w:val="000000"/>
          <w:sz w:val="28"/>
        </w:rPr>
        <w:t xml:space="preserve">
      69. В сроки, установленные председателем ликвидационной комиссии, но не реже одного раза в квартал, производится ревизия кассы с полным пересчетом наличных денег (банкнот - по листам, монет - по кружкам) и проверкой наличия других ценностей. </w:t>
      </w:r>
      <w:r>
        <w:br/>
      </w:r>
      <w:r>
        <w:rPr>
          <w:rFonts w:ascii="Times New Roman"/>
          <w:b w:val="false"/>
          <w:i w:val="false"/>
          <w:color w:val="000000"/>
          <w:sz w:val="28"/>
        </w:rPr>
        <w:t xml:space="preserve">
      Для производства ревизии кассы приказом председателя назначается комиссия, которая составляет акт. </w:t>
      </w:r>
    </w:p>
    <w:bookmarkEnd w:id="80"/>
    <w:bookmarkStart w:name="z83" w:id="81"/>
    <w:p>
      <w:pPr>
        <w:spacing w:after="0"/>
        <w:ind w:left="0"/>
        <w:jc w:val="both"/>
      </w:pPr>
      <w:r>
        <w:rPr>
          <w:rFonts w:ascii="Times New Roman"/>
          <w:b w:val="false"/>
          <w:i w:val="false"/>
          <w:color w:val="000000"/>
          <w:sz w:val="28"/>
        </w:rPr>
        <w:t xml:space="preserve">
      70. Ревизия проводится с проверкой всех ценностей и в такой последовательности, которая исключала бы возможность сокрытия хищений и недостач денег и ценностей. При обнаружении недостачи или излишка ценностей в кассе в акте указывается сумма недостачи или излишка и обстоятельства их возникновения. </w:t>
      </w:r>
    </w:p>
    <w:bookmarkEnd w:id="81"/>
    <w:bookmarkStart w:name="z84" w:id="82"/>
    <w:p>
      <w:pPr>
        <w:spacing w:after="0"/>
        <w:ind w:left="0"/>
        <w:jc w:val="left"/>
      </w:pPr>
      <w:r>
        <w:rPr>
          <w:rFonts w:ascii="Times New Roman"/>
          <w:b/>
          <w:i w:val="false"/>
          <w:color w:val="000000"/>
        </w:rPr>
        <w:t xml:space="preserve"> 
  Глава 5. Распоряжение активами и рассмотрение претензий </w:t>
      </w:r>
    </w:p>
    <w:bookmarkEnd w:id="82"/>
    <w:bookmarkStart w:name="z85" w:id="83"/>
    <w:p>
      <w:pPr>
        <w:spacing w:after="0"/>
        <w:ind w:left="0"/>
        <w:jc w:val="both"/>
      </w:pPr>
      <w:r>
        <w:rPr>
          <w:rFonts w:ascii="Times New Roman"/>
          <w:b w:val="false"/>
          <w:i w:val="false"/>
          <w:color w:val="000000"/>
          <w:sz w:val="28"/>
        </w:rPr>
        <w:t xml:space="preserve">
      71. Активы ликвидируемого банка включают в себя собственное имущество банка, займы, предоставленные юридическим и физическим лицам, а также другие требования банка и образуют основу для формирования ликвидационной массы. </w:t>
      </w:r>
    </w:p>
    <w:bookmarkEnd w:id="83"/>
    <w:bookmarkStart w:name="z86" w:id="84"/>
    <w:p>
      <w:pPr>
        <w:spacing w:after="0"/>
        <w:ind w:left="0"/>
        <w:jc w:val="both"/>
      </w:pPr>
      <w:r>
        <w:rPr>
          <w:rFonts w:ascii="Times New Roman"/>
          <w:b w:val="false"/>
          <w:i w:val="false"/>
          <w:color w:val="000000"/>
          <w:sz w:val="28"/>
        </w:rPr>
        <w:t>
      72. Ликвидационная комиссия безотлагательно, в соответствии с настоящими Правилами и </w:t>
      </w:r>
      <w:r>
        <w:rPr>
          <w:rFonts w:ascii="Times New Roman"/>
          <w:b w:val="false"/>
          <w:i w:val="false"/>
          <w:color w:val="000000"/>
          <w:sz w:val="28"/>
        </w:rPr>
        <w:t>законодательством</w:t>
      </w:r>
      <w:r>
        <w:rPr>
          <w:rFonts w:ascii="Times New Roman"/>
          <w:b w:val="false"/>
          <w:i w:val="false"/>
          <w:color w:val="000000"/>
          <w:sz w:val="28"/>
        </w:rPr>
        <w:t> Республики Казахстан, </w:t>
      </w:r>
      <w:r>
        <w:rPr>
          <w:rFonts w:ascii="Times New Roman"/>
          <w:b w:val="false"/>
          <w:i w:val="false"/>
          <w:color w:val="000000"/>
          <w:sz w:val="28"/>
        </w:rPr>
        <w:t>производит инвентаризацию</w:t>
      </w:r>
      <w:r>
        <w:rPr>
          <w:rFonts w:ascii="Times New Roman"/>
          <w:b w:val="false"/>
          <w:i w:val="false"/>
          <w:color w:val="ff0000"/>
          <w:sz w:val="28"/>
        </w:rPr>
        <w:t> </w:t>
      </w:r>
      <w:r>
        <w:rPr>
          <w:rFonts w:ascii="Times New Roman"/>
          <w:b w:val="false"/>
          <w:i w:val="false"/>
          <w:color w:val="000000"/>
          <w:sz w:val="28"/>
        </w:rPr>
        <w:t xml:space="preserve">имущества (активов), лицевых счетов, договоров банка, а также сверку всех остатков балансовых счетов и счетов меморандума с участием уполномоченных работников ликвидируемого банка. По результатам инвентаризации составляется акт. </w:t>
      </w:r>
    </w:p>
    <w:bookmarkEnd w:id="84"/>
    <w:bookmarkStart w:name="z87" w:id="85"/>
    <w:p>
      <w:pPr>
        <w:spacing w:after="0"/>
        <w:ind w:left="0"/>
        <w:jc w:val="both"/>
      </w:pPr>
      <w:r>
        <w:rPr>
          <w:rFonts w:ascii="Times New Roman"/>
          <w:b w:val="false"/>
          <w:i w:val="false"/>
          <w:color w:val="000000"/>
          <w:sz w:val="28"/>
        </w:rPr>
        <w:t xml:space="preserve">
      73. Все кредитные дела, в том числе договоры банковского займа и иные договоры, подлежат описанию с приложением имеющихся документов и последующей сверке с учетно-регистрационными документами. При выявлении расхождений либо отсутствии документов составляется акт, с указанием причин. </w:t>
      </w:r>
    </w:p>
    <w:bookmarkEnd w:id="85"/>
    <w:bookmarkStart w:name="z88" w:id="86"/>
    <w:p>
      <w:pPr>
        <w:spacing w:after="0"/>
        <w:ind w:left="0"/>
        <w:jc w:val="both"/>
      </w:pPr>
      <w:r>
        <w:rPr>
          <w:rFonts w:ascii="Times New Roman"/>
          <w:b w:val="false"/>
          <w:i w:val="false"/>
          <w:color w:val="000000"/>
          <w:sz w:val="28"/>
        </w:rPr>
        <w:t xml:space="preserve">
      74. Все активы ликвидируемого банка, установленные путем инвентаризации, подлежат включению в ликвидационную массу. </w:t>
      </w:r>
      <w:r>
        <w:br/>
      </w:r>
      <w:r>
        <w:rPr>
          <w:rFonts w:ascii="Times New Roman"/>
          <w:b w:val="false"/>
          <w:i w:val="false"/>
          <w:color w:val="000000"/>
          <w:sz w:val="28"/>
        </w:rPr>
        <w:t xml:space="preserve">
      Активы, не включенные в баланс банка на день принятия уполномоченным органом решения о выдаче разрешения на добровольную ликвидацию банка и выявленные в ходе инвентаризации, отражаются в промежуточном ликвидационном балансе. </w:t>
      </w:r>
    </w:p>
    <w:bookmarkEnd w:id="86"/>
    <w:bookmarkStart w:name="z89" w:id="87"/>
    <w:p>
      <w:pPr>
        <w:spacing w:after="0"/>
        <w:ind w:left="0"/>
        <w:jc w:val="both"/>
      </w:pPr>
      <w:r>
        <w:rPr>
          <w:rFonts w:ascii="Times New Roman"/>
          <w:b w:val="false"/>
          <w:i w:val="false"/>
          <w:color w:val="000000"/>
          <w:sz w:val="28"/>
        </w:rPr>
        <w:t xml:space="preserve">
      75. Ликвидационная комиссия проводит оценку имущества банка с привлечением оценщика, имеющего лицензию на осуществление оценочной деятельности. </w:t>
      </w:r>
    </w:p>
    <w:bookmarkEnd w:id="87"/>
    <w:bookmarkStart w:name="z90" w:id="88"/>
    <w:p>
      <w:pPr>
        <w:spacing w:after="0"/>
        <w:ind w:left="0"/>
        <w:jc w:val="both"/>
      </w:pPr>
      <w:r>
        <w:rPr>
          <w:rFonts w:ascii="Times New Roman"/>
          <w:b w:val="false"/>
          <w:i w:val="false"/>
          <w:color w:val="000000"/>
          <w:sz w:val="28"/>
        </w:rPr>
        <w:t>
      76. Если имеющихся у ликвидируемого банка денег недостаточно для удовлетворения требований кредиторов и акционеров, ликвидационная комиссия осуществляет продажу имущества с публичных торгов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и в соответствии с планом реализации имущества, утвержденным комитетом кредиторов. </w:t>
      </w:r>
      <w:r>
        <w:br/>
      </w:r>
      <w:r>
        <w:rPr>
          <w:rFonts w:ascii="Times New Roman"/>
          <w:b w:val="false"/>
          <w:i w:val="false"/>
          <w:color w:val="000000"/>
          <w:sz w:val="28"/>
        </w:rPr>
        <w:t xml:space="preserve">
      В случае отсутствия в ликвидируемом банке комитета кредиторов, решение о реализации имущества, а также План реализации имущества ликвидируемого банка утверждаются председателем ликвидационной комиссии и направляются для сведения в уполномоченный орган. </w:t>
      </w:r>
    </w:p>
    <w:bookmarkEnd w:id="88"/>
    <w:bookmarkStart w:name="z91" w:id="89"/>
    <w:p>
      <w:pPr>
        <w:spacing w:after="0"/>
        <w:ind w:left="0"/>
        <w:jc w:val="both"/>
      </w:pPr>
      <w:r>
        <w:rPr>
          <w:rFonts w:ascii="Times New Roman"/>
          <w:b w:val="false"/>
          <w:i w:val="false"/>
          <w:color w:val="000000"/>
          <w:sz w:val="28"/>
        </w:rPr>
        <w:t xml:space="preserve">
      77. Ликвидационная комиссия производит продажу имущества ликвидируемого банка исходя из следующих условий и целей: </w:t>
      </w:r>
      <w:r>
        <w:br/>
      </w:r>
      <w:r>
        <w:rPr>
          <w:rFonts w:ascii="Times New Roman"/>
          <w:b w:val="false"/>
          <w:i w:val="false"/>
          <w:color w:val="000000"/>
          <w:sz w:val="28"/>
        </w:rPr>
        <w:t xml:space="preserve">
      1) установления цен на реализовываемое имущество не менее рыночных цен на аналогичные виды имущества в соответствующем регионе; </w:t>
      </w:r>
      <w:r>
        <w:br/>
      </w:r>
      <w:r>
        <w:rPr>
          <w:rFonts w:ascii="Times New Roman"/>
          <w:b w:val="false"/>
          <w:i w:val="false"/>
          <w:color w:val="000000"/>
          <w:sz w:val="28"/>
        </w:rPr>
        <w:t xml:space="preserve">
      2) реализации имущества по возможно более высокой цене; </w:t>
      </w:r>
      <w:r>
        <w:br/>
      </w:r>
      <w:r>
        <w:rPr>
          <w:rFonts w:ascii="Times New Roman"/>
          <w:b w:val="false"/>
          <w:i w:val="false"/>
          <w:color w:val="000000"/>
          <w:sz w:val="28"/>
        </w:rPr>
        <w:t xml:space="preserve">
      3) минимизации потерь от распродажи имущества. </w:t>
      </w:r>
    </w:p>
    <w:bookmarkEnd w:id="89"/>
    <w:bookmarkStart w:name="z92" w:id="90"/>
    <w:p>
      <w:pPr>
        <w:spacing w:after="0"/>
        <w:ind w:left="0"/>
        <w:jc w:val="both"/>
      </w:pPr>
      <w:r>
        <w:rPr>
          <w:rFonts w:ascii="Times New Roman"/>
          <w:b w:val="false"/>
          <w:i w:val="false"/>
          <w:color w:val="000000"/>
          <w:sz w:val="28"/>
        </w:rPr>
        <w:t xml:space="preserve">
      78. Передача имущества банка в счет погашения задолженности, в том числе в счет исполнения решения суда, осуществляется только при наличии акта оценки имущества на дату передачи. </w:t>
      </w:r>
    </w:p>
    <w:bookmarkEnd w:id="90"/>
    <w:bookmarkStart w:name="z93" w:id="91"/>
    <w:p>
      <w:pPr>
        <w:spacing w:after="0"/>
        <w:ind w:left="0"/>
        <w:jc w:val="both"/>
      </w:pPr>
      <w:r>
        <w:rPr>
          <w:rFonts w:ascii="Times New Roman"/>
          <w:b w:val="false"/>
          <w:i w:val="false"/>
          <w:color w:val="000000"/>
          <w:sz w:val="28"/>
        </w:rPr>
        <w:t xml:space="preserve">
      79. При формировании ликвидационной массы в нее не включаются ценные бумаги, принадлежащие третьим лицам и вверенные банку-кастодиану для хранения и учета, а также пенсионные активы накопительных пенсионных фондов, активы инвестиционных фондов, выделенные активы специальных финансовых компаний, вверенные банку для учета и хранения или размещенные в его финансовые инструменты. Пенсионные активы, активы инвестиционного фонда, выделенные активы специальной финансовой компании переводятся в другой банк по заявлению накопительного пенсионного фонда, акционерного инвестиционного фонда, специальной финансовой компании или управляющей компании паевого инвестиционного фонда. </w:t>
      </w:r>
      <w:r>
        <w:br/>
      </w:r>
      <w:r>
        <w:rPr>
          <w:rFonts w:ascii="Times New Roman"/>
          <w:b w:val="false"/>
          <w:i w:val="false"/>
          <w:color w:val="000000"/>
          <w:sz w:val="28"/>
        </w:rPr>
        <w:t>
      В ликвидационную массу банка не включаются выделенные активы, являющиеся обеспечением по облигациям, выпущенным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секьюритизации, и залоговое имущество, являющееся следующим обеспечением по ипотечным облигациям: права требования по договорам ипотечного жилищного займа (включая ипотечные свидетельства), а также государственные ценные бумаги Республики Казахстан в случаях, когда право собственности на указанные облигации возникло у их держателей или перешло к ним по сделкам либо иным основаниям, предусмотренным законодательными актами Республики Казахстан. Указанное имущество и выделенные активы, являющиеся обеспечением по облигациям, выпущенным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секьюритизации, передаются ликвидационной комиссией представителю держателей ипотечных облигаций или облигаций, выпущенных в соответствии с законодательством Республики Казахстан о секьюритизации, для расчета с кредиторами - держателями указанных облигаций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 рынке ценных бумаг. </w:t>
      </w:r>
    </w:p>
    <w:bookmarkEnd w:id="91"/>
    <w:bookmarkStart w:name="z94" w:id="92"/>
    <w:p>
      <w:pPr>
        <w:spacing w:after="0"/>
        <w:ind w:left="0"/>
        <w:jc w:val="both"/>
      </w:pPr>
      <w:r>
        <w:rPr>
          <w:rFonts w:ascii="Times New Roman"/>
          <w:b w:val="false"/>
          <w:i w:val="false"/>
          <w:color w:val="000000"/>
          <w:sz w:val="28"/>
        </w:rPr>
        <w:t xml:space="preserve">
      80. Ликвидационная комиссия анализирует кредитные договоры по выданным займам, по которым на дату выдачи разрешения о добровольной ликвидации банка не наступили сроки исполнения, на предмет реальности и перспектив погашения, имущественного положения должников, и формирует кредитный пакет, который в последующем может быть отчужден, как имущественное право, либо передан по уступке требования кредитору при наступлении очередности с соблюдением принципа пропорциональности. Рассмотрение вопросов об отчуждении или уступке требования кредитного пакета выносится ликвидационной комиссией на рассмотрение комитета кредиторов. </w:t>
      </w:r>
    </w:p>
    <w:bookmarkEnd w:id="92"/>
    <w:bookmarkStart w:name="z95" w:id="93"/>
    <w:p>
      <w:pPr>
        <w:spacing w:after="0"/>
        <w:ind w:left="0"/>
        <w:jc w:val="both"/>
      </w:pPr>
      <w:r>
        <w:rPr>
          <w:rFonts w:ascii="Times New Roman"/>
          <w:b w:val="false"/>
          <w:i w:val="false"/>
          <w:color w:val="000000"/>
          <w:sz w:val="28"/>
        </w:rPr>
        <w:t xml:space="preserve">
      81. Физические и юридические лица, чьи имущественные права и законные интересы могут быть нарушены в результате принятия банком решения о добровольной ликвидации, в целях непосредственного урегулирования спора с банком обращаются к его ликвидационной комиссии с письменной претензией с приложением копий подтверждающих документов. </w:t>
      </w:r>
      <w:r>
        <w:br/>
      </w:r>
      <w:r>
        <w:rPr>
          <w:rFonts w:ascii="Times New Roman"/>
          <w:b w:val="false"/>
          <w:i w:val="false"/>
          <w:color w:val="000000"/>
          <w:sz w:val="28"/>
        </w:rPr>
        <w:t xml:space="preserve">
      Претензии кредиторов содержат сведения о размере требования (отдельно о размере основного долга, вознаграждения, неустойки и иных штрафных санкций, убытков), с приложением документов, подтверждающих основание и размер требования (вступившие в законную силу решения судов, копии договоров и другие документы). </w:t>
      </w:r>
    </w:p>
    <w:bookmarkEnd w:id="93"/>
    <w:bookmarkStart w:name="z96" w:id="94"/>
    <w:p>
      <w:pPr>
        <w:spacing w:after="0"/>
        <w:ind w:left="0"/>
        <w:jc w:val="both"/>
      </w:pPr>
      <w:r>
        <w:rPr>
          <w:rFonts w:ascii="Times New Roman"/>
          <w:b w:val="false"/>
          <w:i w:val="false"/>
          <w:color w:val="000000"/>
          <w:sz w:val="28"/>
        </w:rPr>
        <w:t xml:space="preserve">
      82. Претензия подлежит рассмотрению в двухнедельный срок со дня ее получения, если иные сроки не оговорены договором, заключенным между банком и его кредитором. </w:t>
      </w:r>
    </w:p>
    <w:bookmarkEnd w:id="94"/>
    <w:bookmarkStart w:name="z97" w:id="95"/>
    <w:p>
      <w:pPr>
        <w:spacing w:after="0"/>
        <w:ind w:left="0"/>
        <w:jc w:val="both"/>
      </w:pPr>
      <w:r>
        <w:rPr>
          <w:rFonts w:ascii="Times New Roman"/>
          <w:b w:val="false"/>
          <w:i w:val="false"/>
          <w:color w:val="000000"/>
          <w:sz w:val="28"/>
        </w:rPr>
        <w:t xml:space="preserve">
      83. При рассмотрении претензии ликвидационная комиссия банка проверяет законность предъявленного требования и его обоснованность. </w:t>
      </w:r>
      <w:r>
        <w:br/>
      </w:r>
      <w:r>
        <w:rPr>
          <w:rFonts w:ascii="Times New Roman"/>
          <w:b w:val="false"/>
          <w:i w:val="false"/>
          <w:color w:val="000000"/>
          <w:sz w:val="28"/>
        </w:rPr>
        <w:t xml:space="preserve">
      Если к претензии не приложены документы, подтверждающие предъявленные заявителем требования, то они запрашиваются у заявителя с указанием срока их представления, который не может быть менее пяти рабочих дней, не считая времени нахождения почтового отправления в пути. При неполучении затребованных документов к указанному сроку претензия рассматривается по имеющимся документам. </w:t>
      </w:r>
    </w:p>
    <w:bookmarkEnd w:id="95"/>
    <w:bookmarkStart w:name="z98" w:id="96"/>
    <w:p>
      <w:pPr>
        <w:spacing w:after="0"/>
        <w:ind w:left="0"/>
        <w:jc w:val="both"/>
      </w:pPr>
      <w:r>
        <w:rPr>
          <w:rFonts w:ascii="Times New Roman"/>
          <w:b w:val="false"/>
          <w:i w:val="false"/>
          <w:color w:val="000000"/>
          <w:sz w:val="28"/>
        </w:rPr>
        <w:t xml:space="preserve">
      84. Ликвидационная комиссия, получившая претензию, признает обоснованные требования заявителя и в письменной форме уведомляет его о результатах рассмотрения претензии. </w:t>
      </w:r>
      <w:r>
        <w:br/>
      </w:r>
      <w:r>
        <w:rPr>
          <w:rFonts w:ascii="Times New Roman"/>
          <w:b w:val="false"/>
          <w:i w:val="false"/>
          <w:color w:val="000000"/>
          <w:sz w:val="28"/>
        </w:rPr>
        <w:t xml:space="preserve">
      В ответе на претензию указывается: </w:t>
      </w:r>
      <w:r>
        <w:br/>
      </w:r>
      <w:r>
        <w:rPr>
          <w:rFonts w:ascii="Times New Roman"/>
          <w:b w:val="false"/>
          <w:i w:val="false"/>
          <w:color w:val="000000"/>
          <w:sz w:val="28"/>
        </w:rPr>
        <w:t xml:space="preserve">
      1) фамилия, имя и, при наличии, отчество физического лица, полное наименование юридического лица, почтовые реквизиты заявителя претензии и банка, который направляет ответ, дата и номер претензии, на которую дается ответ; </w:t>
      </w:r>
      <w:r>
        <w:br/>
      </w:r>
      <w:r>
        <w:rPr>
          <w:rFonts w:ascii="Times New Roman"/>
          <w:b w:val="false"/>
          <w:i w:val="false"/>
          <w:color w:val="000000"/>
          <w:sz w:val="28"/>
        </w:rPr>
        <w:t xml:space="preserve">
      2) в случае признания претензии полностью или частично, указывается признанная сумма, срок и способ удовлетворения претензии, если она не подлежит денежной оценке; </w:t>
      </w:r>
      <w:r>
        <w:br/>
      </w:r>
      <w:r>
        <w:rPr>
          <w:rFonts w:ascii="Times New Roman"/>
          <w:b w:val="false"/>
          <w:i w:val="false"/>
          <w:color w:val="000000"/>
          <w:sz w:val="28"/>
        </w:rPr>
        <w:t xml:space="preserve">
      3) в случае отклонения претензии полностью или частично - основание отклонения со ссылкой на соответствующие нормативные правовые акты и документы, обосновывающие отклонение претензии; </w:t>
      </w:r>
      <w:r>
        <w:br/>
      </w:r>
      <w:r>
        <w:rPr>
          <w:rFonts w:ascii="Times New Roman"/>
          <w:b w:val="false"/>
          <w:i w:val="false"/>
          <w:color w:val="000000"/>
          <w:sz w:val="28"/>
        </w:rPr>
        <w:t xml:space="preserve">
      4) перечень приложенных к ответу документов и иных доказательств. </w:t>
      </w:r>
    </w:p>
    <w:bookmarkEnd w:id="96"/>
    <w:bookmarkStart w:name="z99" w:id="97"/>
    <w:p>
      <w:pPr>
        <w:spacing w:after="0"/>
        <w:ind w:left="0"/>
        <w:jc w:val="both"/>
      </w:pPr>
      <w:r>
        <w:rPr>
          <w:rFonts w:ascii="Times New Roman"/>
          <w:b w:val="false"/>
          <w:i w:val="false"/>
          <w:color w:val="000000"/>
          <w:sz w:val="28"/>
        </w:rPr>
        <w:t xml:space="preserve">
      85. В случае, когда претензия отклонена полностью или частично, заявителю возвращаются документы, полученные с претензией, а также направляются документы, обосновывающие отклонение претензии, если их нет у заявителя претензии. </w:t>
      </w:r>
    </w:p>
    <w:bookmarkEnd w:id="97"/>
    <w:bookmarkStart w:name="z100" w:id="98"/>
    <w:p>
      <w:pPr>
        <w:spacing w:after="0"/>
        <w:ind w:left="0"/>
        <w:jc w:val="both"/>
      </w:pPr>
      <w:r>
        <w:rPr>
          <w:rFonts w:ascii="Times New Roman"/>
          <w:b w:val="false"/>
          <w:i w:val="false"/>
          <w:color w:val="000000"/>
          <w:sz w:val="28"/>
        </w:rPr>
        <w:t xml:space="preserve">
      86. Ответ направляется заказным или ценным письмом, другими средствами связи, обеспечивающими фиксирование его отправки. </w:t>
      </w:r>
    </w:p>
    <w:bookmarkEnd w:id="98"/>
    <w:bookmarkStart w:name="z101" w:id="99"/>
    <w:p>
      <w:pPr>
        <w:spacing w:after="0"/>
        <w:ind w:left="0"/>
        <w:jc w:val="both"/>
      </w:pPr>
      <w:r>
        <w:rPr>
          <w:rFonts w:ascii="Times New Roman"/>
          <w:b w:val="false"/>
          <w:i w:val="false"/>
          <w:color w:val="000000"/>
          <w:sz w:val="28"/>
        </w:rPr>
        <w:t xml:space="preserve">
      87. Срок для предъявления претензий исчисляется со дня опубликования в печати объявления о добровольной ликвидации банка и установления срока для предъявления претензий. </w:t>
      </w:r>
      <w:r>
        <w:br/>
      </w:r>
      <w:r>
        <w:rPr>
          <w:rFonts w:ascii="Times New Roman"/>
          <w:b w:val="false"/>
          <w:i w:val="false"/>
          <w:color w:val="000000"/>
          <w:sz w:val="28"/>
        </w:rPr>
        <w:t xml:space="preserve">
      В случае пропуска срока по уважительным причинам ликвидационная комиссия рассматривает претензию в порядке, установленном пунктами 81-85 настоящих Правил. </w:t>
      </w:r>
    </w:p>
    <w:bookmarkEnd w:id="99"/>
    <w:bookmarkStart w:name="z102" w:id="100"/>
    <w:p>
      <w:pPr>
        <w:spacing w:after="0"/>
        <w:ind w:left="0"/>
        <w:jc w:val="both"/>
      </w:pPr>
      <w:r>
        <w:rPr>
          <w:rFonts w:ascii="Times New Roman"/>
          <w:b w:val="false"/>
          <w:i w:val="false"/>
          <w:color w:val="000000"/>
          <w:sz w:val="28"/>
        </w:rPr>
        <w:t xml:space="preserve">
      88. После истечения срока для предъявления претензий, а также рассмотрения всех предъявленных претензий, ликвидационная комиссия в месячный срок составляет промежуточный ликвидационный баланс с учетом результатов проведенной инвентаризации активов и обязательств, в котором указываются сведения о составе имущества ликвидируемого банка, перечне заявленных кредиторами претензий, результатах их рассмотрения и задолженности, невостребованной кредиторами банка, реестре требований кредиторов. </w:t>
      </w:r>
      <w:r>
        <w:br/>
      </w:r>
      <w:r>
        <w:rPr>
          <w:rFonts w:ascii="Times New Roman"/>
          <w:b w:val="false"/>
          <w:i w:val="false"/>
          <w:color w:val="000000"/>
          <w:sz w:val="28"/>
        </w:rPr>
        <w:t xml:space="preserve">
      Промежуточный ликвидационный баланс банка, имеющего филиалы и (или) представительства, составляется с учетом промежуточных ликвидационных балансов филиалов и представительств. </w:t>
      </w:r>
    </w:p>
    <w:bookmarkEnd w:id="100"/>
    <w:bookmarkStart w:name="z103" w:id="101"/>
    <w:p>
      <w:pPr>
        <w:spacing w:after="0"/>
        <w:ind w:left="0"/>
        <w:jc w:val="both"/>
      </w:pPr>
      <w:r>
        <w:rPr>
          <w:rFonts w:ascii="Times New Roman"/>
          <w:b w:val="false"/>
          <w:i w:val="false"/>
          <w:color w:val="000000"/>
          <w:sz w:val="28"/>
        </w:rPr>
        <w:t xml:space="preserve">
      89. В случае, если кредитор, предъявивший претензию (заявление), является одновременно должником ликвидируемого банка, то при рассмотрении претензии (заявления), ликвидационная комиссия в соответствии с представленными документами рассматривает вопрос о проведении зачета взаимных требований в виду совпадения кредитора и должника в одном лице до утверждения промежуточного ликвидационного баланса и включает в промежуточный ликвидационный баланс сумму образовавшейся разницы. </w:t>
      </w:r>
      <w:r>
        <w:br/>
      </w:r>
      <w:r>
        <w:rPr>
          <w:rFonts w:ascii="Times New Roman"/>
          <w:b w:val="false"/>
          <w:i w:val="false"/>
          <w:color w:val="000000"/>
          <w:sz w:val="28"/>
        </w:rPr>
        <w:t xml:space="preserve">
      После утверждения промежуточного ликвидационного баланса зачет взаимных требований производится только при наступлении соответствующей очереди удовлетворения требования данного кредитора. </w:t>
      </w:r>
    </w:p>
    <w:bookmarkEnd w:id="101"/>
    <w:bookmarkStart w:name="z104" w:id="102"/>
    <w:p>
      <w:pPr>
        <w:spacing w:after="0"/>
        <w:ind w:left="0"/>
        <w:jc w:val="both"/>
      </w:pPr>
      <w:r>
        <w:rPr>
          <w:rFonts w:ascii="Times New Roman"/>
          <w:b w:val="false"/>
          <w:i w:val="false"/>
          <w:color w:val="000000"/>
          <w:sz w:val="28"/>
        </w:rPr>
        <w:t>
      90. Промежуточный ликвидационный баланс и приложения к нему, в том числе реестр требований кредиторов, составляются ликвидационной комиссией по формам, установленным постановлением Правления Национального Банка Республики Казахстан от 28 октября 2001 года </w:t>
      </w:r>
      <w:r>
        <w:rPr>
          <w:rFonts w:ascii="Times New Roman"/>
          <w:b w:val="false"/>
          <w:i w:val="false"/>
          <w:color w:val="000000"/>
          <w:sz w:val="28"/>
        </w:rPr>
        <w:t>N 419</w:t>
      </w:r>
      <w:r>
        <w:rPr>
          <w:rFonts w:ascii="Times New Roman"/>
          <w:b w:val="false"/>
          <w:i w:val="false"/>
          <w:color w:val="000000"/>
          <w:sz w:val="28"/>
        </w:rPr>
        <w:t xml:space="preserve"> "Об утверждении Инструкции о формах промежуточного ликвидационного баланса, иных отчетов, ликвидационного баланса ликвидируемых банков в Республике Казахстан, сроках и порядке их представления ликвидационными комиссиями" (зарегистрированным в Реестре государственной регистрации нормативных правовых актов под N 1698), и утверждаются общим собранием акционеров. Копия утвержденного промежуточного ликвидационного баланса с приложениями представляется ликвидационной комиссией в уполномоченный орган. </w:t>
      </w:r>
    </w:p>
    <w:bookmarkEnd w:id="102"/>
    <w:bookmarkStart w:name="z105" w:id="103"/>
    <w:p>
      <w:pPr>
        <w:spacing w:after="0"/>
        <w:ind w:left="0"/>
        <w:jc w:val="both"/>
      </w:pPr>
      <w:r>
        <w:rPr>
          <w:rFonts w:ascii="Times New Roman"/>
          <w:b w:val="false"/>
          <w:i w:val="false"/>
          <w:color w:val="000000"/>
          <w:sz w:val="28"/>
        </w:rPr>
        <w:t>
      91. Реестр требований кредиторов составляется ликвидационной комиссией в целях удовлетворения требований кредиторов, обеспечения их интересов и должен соответствовать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w:t>
      </w:r>
      <w:r>
        <w:br/>
      </w:r>
      <w:r>
        <w:rPr>
          <w:rFonts w:ascii="Times New Roman"/>
          <w:b w:val="false"/>
          <w:i w:val="false"/>
          <w:color w:val="000000"/>
          <w:sz w:val="28"/>
        </w:rPr>
        <w:t xml:space="preserve">
      В реестр требований кредиторов включаются требования кредиторов банка, которые являются бесспорными. </w:t>
      </w:r>
    </w:p>
    <w:bookmarkEnd w:id="103"/>
    <w:bookmarkStart w:name="z106" w:id="104"/>
    <w:p>
      <w:pPr>
        <w:spacing w:after="0"/>
        <w:ind w:left="0"/>
        <w:jc w:val="both"/>
      </w:pPr>
      <w:r>
        <w:rPr>
          <w:rFonts w:ascii="Times New Roman"/>
          <w:b w:val="false"/>
          <w:i w:val="false"/>
          <w:color w:val="000000"/>
          <w:sz w:val="28"/>
        </w:rPr>
        <w:t xml:space="preserve">
      92. Исполнительные документы по решениям судов являются признанными требованиями и учитываются в промежуточном ликвидационном балансе и реестре требований кредиторов в соответствующей очередности в размере неисполненной суммы. </w:t>
      </w:r>
      <w:r>
        <w:br/>
      </w:r>
      <w:r>
        <w:rPr>
          <w:rFonts w:ascii="Times New Roman"/>
          <w:b w:val="false"/>
          <w:i w:val="false"/>
          <w:color w:val="000000"/>
          <w:sz w:val="28"/>
        </w:rPr>
        <w:t xml:space="preserve">
      Исполнительные документы по решениям судов, вступившим в законную силу, предъявленные к текущему счету добровольно ликвидируемого банка, передаются председателю ликвидационной комиссии для учета требований кредиторов. </w:t>
      </w:r>
    </w:p>
    <w:bookmarkEnd w:id="104"/>
    <w:bookmarkStart w:name="z107" w:id="105"/>
    <w:p>
      <w:pPr>
        <w:spacing w:after="0"/>
        <w:ind w:left="0"/>
        <w:jc w:val="left"/>
      </w:pPr>
      <w:r>
        <w:rPr>
          <w:rFonts w:ascii="Times New Roman"/>
          <w:b/>
          <w:i w:val="false"/>
          <w:color w:val="000000"/>
        </w:rPr>
        <w:t xml:space="preserve"> 
  Глава 6. Удовлетворение требований </w:t>
      </w:r>
      <w:r>
        <w:br/>
      </w:r>
      <w:r>
        <w:rPr>
          <w:rFonts w:ascii="Times New Roman"/>
          <w:b/>
          <w:i w:val="false"/>
          <w:color w:val="000000"/>
        </w:rPr>
        <w:t xml:space="preserve">
кредиторов добровольно ликвидируемого банка </w:t>
      </w:r>
    </w:p>
    <w:bookmarkEnd w:id="105"/>
    <w:bookmarkStart w:name="z108" w:id="106"/>
    <w:p>
      <w:pPr>
        <w:spacing w:after="0"/>
        <w:ind w:left="0"/>
        <w:jc w:val="both"/>
      </w:pPr>
      <w:r>
        <w:rPr>
          <w:rFonts w:ascii="Times New Roman"/>
          <w:b w:val="false"/>
          <w:i w:val="false"/>
          <w:color w:val="000000"/>
          <w:sz w:val="28"/>
        </w:rPr>
        <w:t xml:space="preserve">
      93. Расчеты с кредиторами ликвидируемого банка осуществляются ликвидационной комиссией начиная со дня утверждения промежуточного ликвидационного баланса и приложений к нему. </w:t>
      </w:r>
    </w:p>
    <w:bookmarkEnd w:id="106"/>
    <w:bookmarkStart w:name="z109" w:id="107"/>
    <w:p>
      <w:pPr>
        <w:spacing w:after="0"/>
        <w:ind w:left="0"/>
        <w:jc w:val="both"/>
      </w:pPr>
      <w:r>
        <w:rPr>
          <w:rFonts w:ascii="Times New Roman"/>
          <w:b w:val="false"/>
          <w:i w:val="false"/>
          <w:color w:val="000000"/>
          <w:sz w:val="28"/>
        </w:rPr>
        <w:t>
      94. Признанные требования кредиторов банка удовлетворяются ликвидационной комиссией в очередности, установленной  </w:t>
      </w:r>
      <w:r>
        <w:rPr>
          <w:rFonts w:ascii="Times New Roman"/>
          <w:b w:val="false"/>
          <w:i w:val="false"/>
          <w:color w:val="000000"/>
          <w:sz w:val="28"/>
        </w:rPr>
        <w:t>статьей 74-2</w:t>
      </w:r>
      <w:r>
        <w:rPr>
          <w:rFonts w:ascii="Times New Roman"/>
          <w:b w:val="false"/>
          <w:i w:val="false"/>
          <w:color w:val="000000"/>
          <w:sz w:val="28"/>
        </w:rPr>
        <w:t xml:space="preserve"> Закона о банках. </w:t>
      </w:r>
    </w:p>
    <w:bookmarkEnd w:id="107"/>
    <w:bookmarkStart w:name="z110" w:id="108"/>
    <w:p>
      <w:pPr>
        <w:spacing w:after="0"/>
        <w:ind w:left="0"/>
        <w:jc w:val="both"/>
      </w:pPr>
      <w:r>
        <w:rPr>
          <w:rFonts w:ascii="Times New Roman"/>
          <w:b w:val="false"/>
          <w:i w:val="false"/>
          <w:color w:val="000000"/>
          <w:sz w:val="28"/>
        </w:rPr>
        <w:t xml:space="preserve">
      95. Требования каждой очереди удовлетворяются после полного удовлетворения требований предыдущей очереди. </w:t>
      </w:r>
    </w:p>
    <w:bookmarkEnd w:id="108"/>
    <w:bookmarkStart w:name="z111" w:id="109"/>
    <w:p>
      <w:pPr>
        <w:spacing w:after="0"/>
        <w:ind w:left="0"/>
        <w:jc w:val="both"/>
      </w:pPr>
      <w:r>
        <w:rPr>
          <w:rFonts w:ascii="Times New Roman"/>
          <w:b w:val="false"/>
          <w:i w:val="false"/>
          <w:color w:val="000000"/>
          <w:sz w:val="28"/>
        </w:rPr>
        <w:t xml:space="preserve">
      96. При удовлетворении требований кредиторов одной очереди деньги (имущество) распределяются между ними пропорционально суммам требований, подлежащих удовлетворению. </w:t>
      </w:r>
    </w:p>
    <w:bookmarkEnd w:id="109"/>
    <w:bookmarkStart w:name="z112" w:id="110"/>
    <w:p>
      <w:pPr>
        <w:spacing w:after="0"/>
        <w:ind w:left="0"/>
        <w:jc w:val="both"/>
      </w:pPr>
      <w:r>
        <w:rPr>
          <w:rFonts w:ascii="Times New Roman"/>
          <w:b w:val="false"/>
          <w:i w:val="false"/>
          <w:color w:val="000000"/>
          <w:sz w:val="28"/>
        </w:rPr>
        <w:t xml:space="preserve">
      97. При наступлении соответствующей очереди требование кредитора с его согласия может быть удовлетворено способами, не противоречащими законодательству Республики Казахстан, в том числе в денежной форме и (или) посредством передачи имущества в натуральной форме с соблюдением принципа пропорциональности расчетов. </w:t>
      </w:r>
      <w:r>
        <w:br/>
      </w:r>
      <w:r>
        <w:rPr>
          <w:rFonts w:ascii="Times New Roman"/>
          <w:b w:val="false"/>
          <w:i w:val="false"/>
          <w:color w:val="000000"/>
          <w:sz w:val="28"/>
        </w:rPr>
        <w:t xml:space="preserve">
      Признанные требования кредиторов, заявленные после истечения установленного ликвидационной комиссией срока для предъявления претензий, но до утверждения ликвидационного баланса, удовлетворяются из имущества банка, оставшегося после удовлетворения требований кредиторов, заявленных в установленный срок. </w:t>
      </w:r>
    </w:p>
    <w:bookmarkEnd w:id="110"/>
    <w:bookmarkStart w:name="z113" w:id="111"/>
    <w:p>
      <w:pPr>
        <w:spacing w:after="0"/>
        <w:ind w:left="0"/>
        <w:jc w:val="both"/>
      </w:pPr>
      <w:r>
        <w:rPr>
          <w:rFonts w:ascii="Times New Roman"/>
          <w:b w:val="false"/>
          <w:i w:val="false"/>
          <w:color w:val="000000"/>
          <w:sz w:val="28"/>
        </w:rPr>
        <w:t xml:space="preserve">
      98. В случае отказа ликвидационной комиссии в удовлетворении требований кредиторов либо уклонения от их рассмотрения кредитор может до утверждения ликвидационного баланса банка обратиться в суд с иском к ликвидационной комиссии. </w:t>
      </w:r>
      <w:r>
        <w:br/>
      </w:r>
      <w:r>
        <w:rPr>
          <w:rFonts w:ascii="Times New Roman"/>
          <w:b w:val="false"/>
          <w:i w:val="false"/>
          <w:color w:val="000000"/>
          <w:sz w:val="28"/>
        </w:rPr>
        <w:t xml:space="preserve">
      Требования кредиторов, заявленные в установленный срок, но не признанные ликвидационной комиссией, в отношении которых имеется решение суда об их удовлетворении, исполняются в порядке очередности, установленной для расчетов с кредиторами. </w:t>
      </w:r>
      <w:r>
        <w:br/>
      </w:r>
      <w:r>
        <w:rPr>
          <w:rFonts w:ascii="Times New Roman"/>
          <w:b w:val="false"/>
          <w:i w:val="false"/>
          <w:color w:val="000000"/>
          <w:sz w:val="28"/>
        </w:rPr>
        <w:t xml:space="preserve">
      До полного удовлетворения указанных требований удовлетворение требований кредиторов очереди, с которой производились расчеты, приостанавливается. </w:t>
      </w:r>
    </w:p>
    <w:bookmarkEnd w:id="111"/>
    <w:bookmarkStart w:name="z114" w:id="112"/>
    <w:p>
      <w:pPr>
        <w:spacing w:after="0"/>
        <w:ind w:left="0"/>
        <w:jc w:val="both"/>
      </w:pPr>
      <w:r>
        <w:rPr>
          <w:rFonts w:ascii="Times New Roman"/>
          <w:b w:val="false"/>
          <w:i w:val="false"/>
          <w:color w:val="000000"/>
          <w:sz w:val="28"/>
        </w:rPr>
        <w:t>
      99. При добровольной ликвидации банка исполнение обязательства перед кредитором, претензия которого была признана ликвидационной комиссией и включена в реестр требований кредиторов, внесением долга на депозит нотариуса возможно только в случаях, установленных   </w:t>
      </w:r>
      <w:r>
        <w:rPr>
          <w:rFonts w:ascii="Times New Roman"/>
          <w:b w:val="false"/>
          <w:i w:val="false"/>
          <w:color w:val="000000"/>
          <w:sz w:val="28"/>
        </w:rPr>
        <w:t xml:space="preserve">статьей 291 </w:t>
      </w:r>
      <w:r>
        <w:rPr>
          <w:rFonts w:ascii="Times New Roman"/>
          <w:b w:val="false"/>
          <w:i w:val="false"/>
          <w:color w:val="000000"/>
          <w:sz w:val="28"/>
        </w:rPr>
        <w:t xml:space="preserve">Гражданского кодекса Республики Казахстан. </w:t>
      </w:r>
    </w:p>
    <w:bookmarkEnd w:id="112"/>
    <w:bookmarkStart w:name="z115" w:id="113"/>
    <w:p>
      <w:pPr>
        <w:spacing w:after="0"/>
        <w:ind w:left="0"/>
        <w:jc w:val="both"/>
      </w:pPr>
      <w:r>
        <w:rPr>
          <w:rFonts w:ascii="Times New Roman"/>
          <w:b w:val="false"/>
          <w:i w:val="false"/>
          <w:color w:val="000000"/>
          <w:sz w:val="28"/>
        </w:rPr>
        <w:t xml:space="preserve">
      100. Претензии кредиторов, не заявленные до утверждения ликвидационного баланса, считаются погашенными. </w:t>
      </w:r>
      <w:r>
        <w:br/>
      </w:r>
      <w:r>
        <w:rPr>
          <w:rFonts w:ascii="Times New Roman"/>
          <w:b w:val="false"/>
          <w:i w:val="false"/>
          <w:color w:val="000000"/>
          <w:sz w:val="28"/>
        </w:rPr>
        <w:t>
      Погашенными считаются также требования кредиторов, не признанные ликвидационной комиссией, если кредитор не обращался с иском в суд и требования, в удовлетворении которых решением суда кредитору отказано.</w:t>
      </w:r>
    </w:p>
    <w:bookmarkEnd w:id="113"/>
    <w:bookmarkStart w:name="z116" w:id="114"/>
    <w:p>
      <w:pPr>
        <w:spacing w:after="0"/>
        <w:ind w:left="0"/>
        <w:jc w:val="both"/>
      </w:pPr>
      <w:r>
        <w:rPr>
          <w:rFonts w:ascii="Times New Roman"/>
          <w:b w:val="false"/>
          <w:i w:val="false"/>
          <w:color w:val="000000"/>
          <w:sz w:val="28"/>
        </w:rPr>
        <w:t>
      101. Оставшееся после удовлетворения требований кредиторов имущество ликвидируемого банка распределяется ликвидационной комиссией между его акционерами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p>
    <w:bookmarkEnd w:id="114"/>
    <w:bookmarkStart w:name="z117" w:id="115"/>
    <w:p>
      <w:pPr>
        <w:spacing w:after="0"/>
        <w:ind w:left="0"/>
        <w:jc w:val="left"/>
      </w:pPr>
      <w:r>
        <w:rPr>
          <w:rFonts w:ascii="Times New Roman"/>
          <w:b/>
          <w:i w:val="false"/>
          <w:color w:val="000000"/>
        </w:rPr>
        <w:t xml:space="preserve"> 
  Глава 7. Особенности формирования и деятельности </w:t>
      </w:r>
      <w:r>
        <w:br/>
      </w:r>
      <w:r>
        <w:rPr>
          <w:rFonts w:ascii="Times New Roman"/>
          <w:b/>
          <w:i w:val="false"/>
          <w:color w:val="000000"/>
        </w:rPr>
        <w:t xml:space="preserve">
комитета кредиторов добровольно ликвидируемого банка </w:t>
      </w:r>
    </w:p>
    <w:bookmarkEnd w:id="115"/>
    <w:bookmarkStart w:name="z118" w:id="116"/>
    <w:p>
      <w:pPr>
        <w:spacing w:after="0"/>
        <w:ind w:left="0"/>
        <w:jc w:val="both"/>
      </w:pPr>
      <w:r>
        <w:rPr>
          <w:rFonts w:ascii="Times New Roman"/>
          <w:b w:val="false"/>
          <w:i w:val="false"/>
          <w:color w:val="000000"/>
          <w:sz w:val="28"/>
        </w:rPr>
        <w:t xml:space="preserve">
      102. В целях обеспечения интересов кредиторов и принятия решений с их участием при добровольной ликвидации банка создается комитет кредиторов. </w:t>
      </w:r>
    </w:p>
    <w:bookmarkEnd w:id="116"/>
    <w:bookmarkStart w:name="z119" w:id="117"/>
    <w:p>
      <w:pPr>
        <w:spacing w:after="0"/>
        <w:ind w:left="0"/>
        <w:jc w:val="both"/>
      </w:pPr>
      <w:r>
        <w:rPr>
          <w:rFonts w:ascii="Times New Roman"/>
          <w:b w:val="false"/>
          <w:i w:val="false"/>
          <w:color w:val="000000"/>
          <w:sz w:val="28"/>
        </w:rPr>
        <w:t xml:space="preserve">
      103. Список состава комитета кредиторов добровольно ликвидируемого банка формируется ликвидационной комиссией в десятидневный срок с даты утверждения реестра требований кредиторов, подписывается председателем ликвидационной комиссии и направляется в уполномоченный орган для утверждения. </w:t>
      </w:r>
    </w:p>
    <w:bookmarkEnd w:id="117"/>
    <w:bookmarkStart w:name="z120" w:id="118"/>
    <w:p>
      <w:pPr>
        <w:spacing w:after="0"/>
        <w:ind w:left="0"/>
        <w:jc w:val="both"/>
      </w:pPr>
      <w:r>
        <w:rPr>
          <w:rFonts w:ascii="Times New Roman"/>
          <w:b w:val="false"/>
          <w:i w:val="false"/>
          <w:color w:val="000000"/>
          <w:sz w:val="28"/>
        </w:rPr>
        <w:t>
      104. В состав комитета кредиторов включаются кредиторы с наибольшей суммой требований, включенных в реестр требований кредиторов, по одному представителю от каждой категории кредиторов, предусмотренной статьей  </w:t>
      </w:r>
      <w:r>
        <w:rPr>
          <w:rFonts w:ascii="Times New Roman"/>
          <w:b w:val="false"/>
          <w:i w:val="false"/>
          <w:color w:val="000000"/>
          <w:sz w:val="28"/>
        </w:rPr>
        <w:t xml:space="preserve">74-2 </w:t>
      </w:r>
      <w:r>
        <w:rPr>
          <w:rFonts w:ascii="Times New Roman"/>
          <w:b w:val="false"/>
          <w:i w:val="false"/>
          <w:color w:val="000000"/>
          <w:sz w:val="28"/>
        </w:rPr>
        <w:t xml:space="preserve">Закона о банках. </w:t>
      </w:r>
      <w:r>
        <w:br/>
      </w:r>
      <w:r>
        <w:rPr>
          <w:rFonts w:ascii="Times New Roman"/>
          <w:b w:val="false"/>
          <w:i w:val="false"/>
          <w:color w:val="000000"/>
          <w:sz w:val="28"/>
        </w:rPr>
        <w:t xml:space="preserve">
      Не могут быть включены в состав комитета кредиторов руководящие работники ликвидируемого банка. </w:t>
      </w:r>
    </w:p>
    <w:bookmarkEnd w:id="118"/>
    <w:bookmarkStart w:name="z121" w:id="119"/>
    <w:p>
      <w:pPr>
        <w:spacing w:after="0"/>
        <w:ind w:left="0"/>
        <w:jc w:val="both"/>
      </w:pPr>
      <w:r>
        <w:rPr>
          <w:rFonts w:ascii="Times New Roman"/>
          <w:b w:val="false"/>
          <w:i w:val="false"/>
          <w:color w:val="000000"/>
          <w:sz w:val="28"/>
        </w:rPr>
        <w:t xml:space="preserve">
      105. Комитет кредиторов состоит из нечетного количества членов, не менее трех человек. </w:t>
      </w:r>
      <w:r>
        <w:br/>
      </w:r>
      <w:r>
        <w:rPr>
          <w:rFonts w:ascii="Times New Roman"/>
          <w:b w:val="false"/>
          <w:i w:val="false"/>
          <w:color w:val="000000"/>
          <w:sz w:val="28"/>
        </w:rPr>
        <w:t xml:space="preserve">
      В случае полного удовлетворения требований кредитора, он исключается из состава комитета кредиторов. </w:t>
      </w:r>
      <w:r>
        <w:br/>
      </w:r>
      <w:r>
        <w:rPr>
          <w:rFonts w:ascii="Times New Roman"/>
          <w:b w:val="false"/>
          <w:i w:val="false"/>
          <w:color w:val="000000"/>
          <w:sz w:val="28"/>
        </w:rPr>
        <w:t xml:space="preserve">
      В этом случае ликвидационная комиссия вносит изменения в состав комитета кредиторов с последующим представлением списка комитета кредиторов на утверждение в уполномоченный орган. </w:t>
      </w:r>
    </w:p>
    <w:bookmarkEnd w:id="119"/>
    <w:bookmarkStart w:name="z122" w:id="120"/>
    <w:p>
      <w:pPr>
        <w:spacing w:after="0"/>
        <w:ind w:left="0"/>
        <w:jc w:val="both"/>
      </w:pPr>
      <w:r>
        <w:rPr>
          <w:rFonts w:ascii="Times New Roman"/>
          <w:b w:val="false"/>
          <w:i w:val="false"/>
          <w:color w:val="000000"/>
          <w:sz w:val="28"/>
        </w:rPr>
        <w:t xml:space="preserve">
      106. Ликвидационная комиссия уведомляет всех членов комитета кредиторов о месте и дате проведения первого заседания комитета. </w:t>
      </w:r>
      <w:r>
        <w:br/>
      </w:r>
      <w:r>
        <w:rPr>
          <w:rFonts w:ascii="Times New Roman"/>
          <w:b w:val="false"/>
          <w:i w:val="false"/>
          <w:color w:val="000000"/>
          <w:sz w:val="28"/>
        </w:rPr>
        <w:t xml:space="preserve">
      Первое заседание комитета кредиторов проводится в срок не позднее десяти дней со дня утверждения состава комитета кредиторов. На первом заседании комитет кредиторов выбирает председателя комитета. Председатель комитета кредиторов составляет и утверждает план работы комитета. </w:t>
      </w:r>
    </w:p>
    <w:bookmarkEnd w:id="120"/>
    <w:bookmarkStart w:name="z123" w:id="121"/>
    <w:p>
      <w:pPr>
        <w:spacing w:after="0"/>
        <w:ind w:left="0"/>
        <w:jc w:val="both"/>
      </w:pPr>
      <w:r>
        <w:rPr>
          <w:rFonts w:ascii="Times New Roman"/>
          <w:b w:val="false"/>
          <w:i w:val="false"/>
          <w:color w:val="000000"/>
          <w:sz w:val="28"/>
        </w:rPr>
        <w:t xml:space="preserve">
      107. Комитет кредиторов: </w:t>
      </w:r>
      <w:r>
        <w:br/>
      </w:r>
      <w:r>
        <w:rPr>
          <w:rFonts w:ascii="Times New Roman"/>
          <w:b w:val="false"/>
          <w:i w:val="false"/>
          <w:color w:val="000000"/>
          <w:sz w:val="28"/>
        </w:rPr>
        <w:t xml:space="preserve">
      1) знакомится со всеми документами, составляемыми в ходе ликвидационного производства; </w:t>
      </w:r>
      <w:r>
        <w:br/>
      </w:r>
      <w:r>
        <w:rPr>
          <w:rFonts w:ascii="Times New Roman"/>
          <w:b w:val="false"/>
          <w:i w:val="false"/>
          <w:color w:val="000000"/>
          <w:sz w:val="28"/>
        </w:rPr>
        <w:t xml:space="preserve">
      2) принимает участие в рассмотрении жалоб кредиторов о нарушении их прав и интересов; </w:t>
      </w:r>
      <w:r>
        <w:br/>
      </w:r>
      <w:r>
        <w:rPr>
          <w:rFonts w:ascii="Times New Roman"/>
          <w:b w:val="false"/>
          <w:i w:val="false"/>
          <w:color w:val="000000"/>
          <w:sz w:val="28"/>
        </w:rPr>
        <w:t xml:space="preserve">
      3) информирует уполномоченный орган о нарушениях прав, интересов кредиторов и законодательства Республики Казахстан в ходе ликвидационного производства банка, в том числе о неисполнении и (или) ненадлежащем исполнении своих обязанностей председателем и (или) членами ликвидационной комиссии; </w:t>
      </w:r>
      <w:r>
        <w:br/>
      </w:r>
      <w:r>
        <w:rPr>
          <w:rFonts w:ascii="Times New Roman"/>
          <w:b w:val="false"/>
          <w:i w:val="false"/>
          <w:color w:val="000000"/>
          <w:sz w:val="28"/>
        </w:rPr>
        <w:t xml:space="preserve">
      4) обжалует в суд и уполномоченный орган действия ликвидационной комиссии; </w:t>
      </w:r>
      <w:r>
        <w:br/>
      </w:r>
      <w:r>
        <w:rPr>
          <w:rFonts w:ascii="Times New Roman"/>
          <w:b w:val="false"/>
          <w:i w:val="false"/>
          <w:color w:val="000000"/>
          <w:sz w:val="28"/>
        </w:rPr>
        <w:t xml:space="preserve">
      5) избирает представителей кредиторов из числа членов комитета кредиторов, которые имеют право присутствовать при совершении любой из процедур ликвидации, включая торги по реализации имущества и заседания ликвидационной комиссии; </w:t>
      </w:r>
      <w:r>
        <w:br/>
      </w:r>
      <w:r>
        <w:rPr>
          <w:rFonts w:ascii="Times New Roman"/>
          <w:b w:val="false"/>
          <w:i w:val="false"/>
          <w:color w:val="000000"/>
          <w:sz w:val="28"/>
        </w:rPr>
        <w:t xml:space="preserve">
      6) требует от ликвидационной комиссии предоставления информации о финансовом состоянии; </w:t>
      </w:r>
      <w:r>
        <w:br/>
      </w:r>
      <w:r>
        <w:rPr>
          <w:rFonts w:ascii="Times New Roman"/>
          <w:b w:val="false"/>
          <w:i w:val="false"/>
          <w:color w:val="000000"/>
          <w:sz w:val="28"/>
        </w:rPr>
        <w:t xml:space="preserve">
      7) утверждает объем невозможной к взысканию дебиторской задолженности ликвидируемого банка; </w:t>
      </w:r>
      <w:r>
        <w:br/>
      </w:r>
      <w:r>
        <w:rPr>
          <w:rFonts w:ascii="Times New Roman"/>
          <w:b w:val="false"/>
          <w:i w:val="false"/>
          <w:color w:val="000000"/>
          <w:sz w:val="28"/>
        </w:rPr>
        <w:t xml:space="preserve">
      8) утверждает представленный ликвидационной комиссией план реализации имущества банка; </w:t>
      </w:r>
      <w:r>
        <w:br/>
      </w:r>
      <w:r>
        <w:rPr>
          <w:rFonts w:ascii="Times New Roman"/>
          <w:b w:val="false"/>
          <w:i w:val="false"/>
          <w:color w:val="000000"/>
          <w:sz w:val="28"/>
        </w:rPr>
        <w:t xml:space="preserve">
      9) утверждает смету ликвидационных расходов с учетом финансового состояния банка; </w:t>
      </w:r>
      <w:r>
        <w:br/>
      </w:r>
      <w:r>
        <w:rPr>
          <w:rFonts w:ascii="Times New Roman"/>
          <w:b w:val="false"/>
          <w:i w:val="false"/>
          <w:color w:val="000000"/>
          <w:sz w:val="28"/>
        </w:rPr>
        <w:t xml:space="preserve">
      10) утверждает акт ликвидационной комиссии о невозможности уведомления отдельных кредиторов; </w:t>
      </w:r>
      <w:r>
        <w:br/>
      </w:r>
      <w:r>
        <w:rPr>
          <w:rFonts w:ascii="Times New Roman"/>
          <w:b w:val="false"/>
          <w:i w:val="false"/>
          <w:color w:val="000000"/>
          <w:sz w:val="28"/>
        </w:rPr>
        <w:t xml:space="preserve">
      11) утверждает акт ликвидационной комиссии о списании имущества с баланса банка; </w:t>
      </w:r>
      <w:r>
        <w:br/>
      </w:r>
      <w:r>
        <w:rPr>
          <w:rFonts w:ascii="Times New Roman"/>
          <w:b w:val="false"/>
          <w:i w:val="false"/>
          <w:color w:val="000000"/>
          <w:sz w:val="28"/>
        </w:rPr>
        <w:t xml:space="preserve">
      12) осуществляет иные полномочия в соответствии с настоящими Правилами. </w:t>
      </w:r>
    </w:p>
    <w:bookmarkEnd w:id="121"/>
    <w:bookmarkStart w:name="z124" w:id="122"/>
    <w:p>
      <w:pPr>
        <w:spacing w:after="0"/>
        <w:ind w:left="0"/>
        <w:jc w:val="left"/>
      </w:pPr>
      <w:r>
        <w:rPr>
          <w:rFonts w:ascii="Times New Roman"/>
          <w:b/>
          <w:i w:val="false"/>
          <w:color w:val="000000"/>
        </w:rPr>
        <w:t xml:space="preserve"> 
  Глава 8. Требования к организации хранения и </w:t>
      </w:r>
      <w:r>
        <w:br/>
      </w:r>
      <w:r>
        <w:rPr>
          <w:rFonts w:ascii="Times New Roman"/>
          <w:b/>
          <w:i w:val="false"/>
          <w:color w:val="000000"/>
        </w:rPr>
        <w:t xml:space="preserve">
передачи документов добровольно ликвидируемого банка в архив </w:t>
      </w:r>
    </w:p>
    <w:bookmarkEnd w:id="122"/>
    <w:bookmarkStart w:name="z125" w:id="123"/>
    <w:p>
      <w:pPr>
        <w:spacing w:after="0"/>
        <w:ind w:left="0"/>
        <w:jc w:val="both"/>
      </w:pPr>
      <w:r>
        <w:rPr>
          <w:rFonts w:ascii="Times New Roman"/>
          <w:b w:val="false"/>
          <w:i w:val="false"/>
          <w:color w:val="000000"/>
          <w:sz w:val="28"/>
        </w:rPr>
        <w:t>
      108. Ликвидационная комиссия банка обеспечивает выполнение всех требований, предъявляемых к банкам по вопросам обеспечения учета, оформления и сохранности документов, подлежащих хранению, в том числе связанных с деятельностью ликвидационной комиссии в соответствии с требованиями </w:t>
      </w:r>
      <w:r>
        <w:rPr>
          <w:rFonts w:ascii="Times New Roman"/>
          <w:b w:val="false"/>
          <w:i w:val="false"/>
          <w:color w:val="000000"/>
          <w:sz w:val="28"/>
        </w:rPr>
        <w:t>нормативных правовых актов</w:t>
      </w:r>
      <w:r>
        <w:rPr>
          <w:rFonts w:ascii="Times New Roman"/>
          <w:b w:val="false"/>
          <w:i w:val="false"/>
          <w:color w:val="000000"/>
          <w:sz w:val="28"/>
        </w:rPr>
        <w:t xml:space="preserve"> уполномоченного государственного органа по управлению архивами и документацией. </w:t>
      </w:r>
    </w:p>
    <w:bookmarkEnd w:id="123"/>
    <w:bookmarkStart w:name="z126" w:id="124"/>
    <w:p>
      <w:pPr>
        <w:spacing w:after="0"/>
        <w:ind w:left="0"/>
        <w:jc w:val="both"/>
      </w:pPr>
      <w:r>
        <w:rPr>
          <w:rFonts w:ascii="Times New Roman"/>
          <w:b w:val="false"/>
          <w:i w:val="false"/>
          <w:color w:val="000000"/>
          <w:sz w:val="28"/>
        </w:rPr>
        <w:t xml:space="preserve">
      109. При изменении состава ликвидационной комиссии банка прием-передача дел и документов, подлежащих хранению, новому составу ликвидационной комиссии (ее отдельным членам) производится на основании акта приема-передачи дел и документов ликвидируемого банка. </w:t>
      </w:r>
    </w:p>
    <w:bookmarkEnd w:id="124"/>
    <w:bookmarkStart w:name="z127" w:id="125"/>
    <w:p>
      <w:pPr>
        <w:spacing w:after="0"/>
        <w:ind w:left="0"/>
        <w:jc w:val="both"/>
      </w:pPr>
      <w:r>
        <w:rPr>
          <w:rFonts w:ascii="Times New Roman"/>
          <w:b w:val="false"/>
          <w:i w:val="false"/>
          <w:color w:val="000000"/>
          <w:sz w:val="28"/>
        </w:rPr>
        <w:t xml:space="preserve">
      110. Перечень документов, образующихся в результате деятельности банка, с указанием сроков хранения, утверждается уполномоченным органом. </w:t>
      </w:r>
    </w:p>
    <w:bookmarkEnd w:id="125"/>
    <w:bookmarkStart w:name="z128" w:id="126"/>
    <w:p>
      <w:pPr>
        <w:spacing w:after="0"/>
        <w:ind w:left="0"/>
        <w:jc w:val="both"/>
      </w:pPr>
      <w:r>
        <w:rPr>
          <w:rFonts w:ascii="Times New Roman"/>
          <w:b w:val="false"/>
          <w:i w:val="false"/>
          <w:color w:val="000000"/>
          <w:sz w:val="28"/>
        </w:rPr>
        <w:t xml:space="preserve">
      111. Исчисление сроков хранения дел и документов производится с первого января года, следующего за годом окончания их делопроизводством. </w:t>
      </w:r>
    </w:p>
    <w:bookmarkEnd w:id="126"/>
    <w:bookmarkStart w:name="z129" w:id="127"/>
    <w:p>
      <w:pPr>
        <w:spacing w:after="0"/>
        <w:ind w:left="0"/>
        <w:jc w:val="both"/>
      </w:pPr>
      <w:r>
        <w:rPr>
          <w:rFonts w:ascii="Times New Roman"/>
          <w:b w:val="false"/>
          <w:i w:val="false"/>
          <w:color w:val="000000"/>
          <w:sz w:val="28"/>
        </w:rPr>
        <w:t>
      112. Уничтожение документов, не подлежащих хранению, оформляется актом, утверждаемым председателем ликвидационной комиссии по согласованию с экспертно-проверочной комиссией соответствующего органа управления архивами и документацией.</w:t>
      </w:r>
    </w:p>
    <w:bookmarkEnd w:id="127"/>
    <w:bookmarkStart w:name="z130" w:id="128"/>
    <w:p>
      <w:pPr>
        <w:spacing w:after="0"/>
        <w:ind w:left="0"/>
        <w:jc w:val="both"/>
      </w:pPr>
      <w:r>
        <w:rPr>
          <w:rFonts w:ascii="Times New Roman"/>
          <w:b w:val="false"/>
          <w:i w:val="false"/>
          <w:color w:val="000000"/>
          <w:sz w:val="28"/>
        </w:rPr>
        <w:t>
      113. Уничтожение документов без надлежащего оформления и согласования, а также нарушение сроков хранения документов, установленных </w:t>
      </w:r>
      <w:r>
        <w:rPr>
          <w:rFonts w:ascii="Times New Roman"/>
          <w:b w:val="false"/>
          <w:i w:val="false"/>
          <w:color w:val="000000"/>
          <w:sz w:val="28"/>
        </w:rPr>
        <w:t>нормативными правовыми актами</w:t>
      </w:r>
      <w:r>
        <w:rPr>
          <w:rFonts w:ascii="Times New Roman"/>
          <w:b w:val="false"/>
          <w:i w:val="false"/>
          <w:color w:val="000000"/>
          <w:sz w:val="28"/>
        </w:rPr>
        <w:t xml:space="preserve"> уполномоченного органа, не допускается. </w:t>
      </w:r>
    </w:p>
    <w:bookmarkEnd w:id="128"/>
    <w:bookmarkStart w:name="z131" w:id="129"/>
    <w:p>
      <w:pPr>
        <w:spacing w:after="0"/>
        <w:ind w:left="0"/>
        <w:jc w:val="both"/>
      </w:pPr>
      <w:r>
        <w:rPr>
          <w:rFonts w:ascii="Times New Roman"/>
          <w:b w:val="false"/>
          <w:i w:val="false"/>
          <w:color w:val="000000"/>
          <w:sz w:val="28"/>
        </w:rPr>
        <w:t xml:space="preserve">
      114. Документы ликвидированного банка, подлежащие временному хранению, сроки хранения которых не истекли на момент полного завершения ликвидации банка, передаются по акту приема-передачи в региональные представительства уполномоченного органа. </w:t>
      </w:r>
    </w:p>
    <w:bookmarkEnd w:id="129"/>
    <w:bookmarkStart w:name="z132" w:id="130"/>
    <w:p>
      <w:pPr>
        <w:spacing w:after="0"/>
        <w:ind w:left="0"/>
        <w:jc w:val="both"/>
      </w:pPr>
      <w:r>
        <w:rPr>
          <w:rFonts w:ascii="Times New Roman"/>
          <w:b w:val="false"/>
          <w:i w:val="false"/>
          <w:color w:val="000000"/>
          <w:sz w:val="28"/>
        </w:rPr>
        <w:t xml:space="preserve">
      115. Документы ликвидируемого банка, подлежащие постоянному хранению, надлежащим образом оформляются и передаются на хранение в соответствующий государственный архив. </w:t>
      </w:r>
    </w:p>
    <w:bookmarkEnd w:id="130"/>
    <w:bookmarkStart w:name="z133" w:id="131"/>
    <w:p>
      <w:pPr>
        <w:spacing w:after="0"/>
        <w:ind w:left="0"/>
        <w:jc w:val="both"/>
      </w:pPr>
      <w:r>
        <w:rPr>
          <w:rFonts w:ascii="Times New Roman"/>
          <w:b w:val="false"/>
          <w:i w:val="false"/>
          <w:color w:val="000000"/>
          <w:sz w:val="28"/>
        </w:rPr>
        <w:t xml:space="preserve">
      116. При подготовке дел к передаче на архивное хранение, лицом, ответственным за организацию учета и сохранность документов, проверяется правильность их оформления, формирования и соответствия количества дел, включенных в опись, количеству дел, заверенных в соответствии с номенклатурой дел ликвидируемого банка. Передача документов осуществляется по описям и оформляется актом. </w:t>
      </w:r>
      <w:r>
        <w:br/>
      </w:r>
      <w:r>
        <w:rPr>
          <w:rFonts w:ascii="Times New Roman"/>
          <w:b w:val="false"/>
          <w:i w:val="false"/>
          <w:color w:val="000000"/>
          <w:sz w:val="28"/>
        </w:rPr>
        <w:t xml:space="preserve">
      Если состояние и качество обработки документов ликвидируемого банка находятся в ненадлежащем состоянии, то ликвидационная комиссия организовывает их упорядочение. </w:t>
      </w:r>
      <w:r>
        <w:br/>
      </w:r>
      <w:r>
        <w:rPr>
          <w:rFonts w:ascii="Times New Roman"/>
          <w:b w:val="false"/>
          <w:i w:val="false"/>
          <w:color w:val="000000"/>
          <w:sz w:val="28"/>
        </w:rPr>
        <w:t xml:space="preserve">
      Расходы по организации хранения документов ликвидируемого банка производятся за счет средств ликвидируемого банка. </w:t>
      </w:r>
    </w:p>
    <w:bookmarkEnd w:id="131"/>
    <w:bookmarkStart w:name="z134" w:id="132"/>
    <w:p>
      <w:pPr>
        <w:spacing w:after="0"/>
        <w:ind w:left="0"/>
        <w:jc w:val="left"/>
      </w:pPr>
      <w:r>
        <w:rPr>
          <w:rFonts w:ascii="Times New Roman"/>
          <w:b/>
          <w:i w:val="false"/>
          <w:color w:val="000000"/>
        </w:rPr>
        <w:t xml:space="preserve"> 
  Глава 9. Завершение ликвидации </w:t>
      </w:r>
    </w:p>
    <w:bookmarkEnd w:id="132"/>
    <w:bookmarkStart w:name="z135" w:id="133"/>
    <w:p>
      <w:pPr>
        <w:spacing w:after="0"/>
        <w:ind w:left="0"/>
        <w:jc w:val="both"/>
      </w:pPr>
      <w:r>
        <w:rPr>
          <w:rFonts w:ascii="Times New Roman"/>
          <w:b w:val="false"/>
          <w:i w:val="false"/>
          <w:color w:val="000000"/>
          <w:sz w:val="28"/>
        </w:rPr>
        <w:t xml:space="preserve">
      117. После завершения расчетов с кредиторами и акционерами ликвидируемого банка ликвидационная комиссия составляет ликвидационный баланс и отчет о ликвидации по формам, установленным нормативными правовыми актами уполномоченного органа, который утверждается общим собранием акционеров банка. </w:t>
      </w:r>
    </w:p>
    <w:bookmarkEnd w:id="133"/>
    <w:bookmarkStart w:name="z136" w:id="134"/>
    <w:p>
      <w:pPr>
        <w:spacing w:after="0"/>
        <w:ind w:left="0"/>
        <w:jc w:val="both"/>
      </w:pPr>
      <w:r>
        <w:rPr>
          <w:rFonts w:ascii="Times New Roman"/>
          <w:b w:val="false"/>
          <w:i w:val="false"/>
          <w:color w:val="000000"/>
          <w:sz w:val="28"/>
        </w:rPr>
        <w:t xml:space="preserve">
      118. В семидневный срок после утверждения ликвидационного баланса и отчета о ликвидации банка, ликвидационная комиссия представляет их в уполномоченный орган и орган юстиции, осуществляющий государственную регистрацию юридических лиц. </w:t>
      </w:r>
    </w:p>
    <w:bookmarkEnd w:id="134"/>
    <w:bookmarkStart w:name="z137" w:id="135"/>
    <w:p>
      <w:pPr>
        <w:spacing w:after="0"/>
        <w:ind w:left="0"/>
        <w:jc w:val="both"/>
      </w:pPr>
      <w:r>
        <w:rPr>
          <w:rFonts w:ascii="Times New Roman"/>
          <w:b w:val="false"/>
          <w:i w:val="false"/>
          <w:color w:val="000000"/>
          <w:sz w:val="28"/>
        </w:rPr>
        <w:t xml:space="preserve">
      119. Полномочия ликвидационной комиссии прекращаются после получения приказа органа юстиции о регистрации ликвидации банка, сдачи документов банка для хранения в архив и уведомления об этом уполномоченного органа. </w:t>
      </w:r>
    </w:p>
    <w:bookmarkEnd w:id="135"/>
    <w:bookmarkStart w:name="z138" w:id="136"/>
    <w:p>
      <w:pPr>
        <w:spacing w:after="0"/>
        <w:ind w:left="0"/>
        <w:jc w:val="left"/>
      </w:pPr>
      <w:r>
        <w:rPr>
          <w:rFonts w:ascii="Times New Roman"/>
          <w:b/>
          <w:i w:val="false"/>
          <w:color w:val="000000"/>
        </w:rPr>
        <w:t xml:space="preserve"> 
  Глава 10. Заключительное положение </w:t>
      </w:r>
    </w:p>
    <w:bookmarkEnd w:id="136"/>
    <w:p>
      <w:pPr>
        <w:spacing w:after="0"/>
        <w:ind w:left="0"/>
        <w:jc w:val="both"/>
      </w:pPr>
      <w:r>
        <w:rPr>
          <w:rFonts w:ascii="Times New Roman"/>
          <w:b w:val="false"/>
          <w:i w:val="false"/>
          <w:color w:val="000000"/>
          <w:sz w:val="28"/>
        </w:rPr>
        <w:t xml:space="preserve">      120. Вопросы, не урегулированные настоящими Правилами, подлежат разрешению в соответствии с нормами законодательства Республики Казахстан. </w:t>
      </w:r>
    </w:p>
    <w:bookmarkStart w:name="z139" w:id="137"/>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Правилам добровольной     </w:t>
      </w:r>
      <w:r>
        <w:br/>
      </w:r>
      <w:r>
        <w:rPr>
          <w:rFonts w:ascii="Times New Roman"/>
          <w:b w:val="false"/>
          <w:i w:val="false"/>
          <w:color w:val="000000"/>
          <w:sz w:val="28"/>
        </w:rPr>
        <w:t xml:space="preserve">
ликвидации банков           </w:t>
      </w:r>
      <w:r>
        <w:br/>
      </w:r>
      <w:r>
        <w:rPr>
          <w:rFonts w:ascii="Times New Roman"/>
          <w:b w:val="false"/>
          <w:i w:val="false"/>
          <w:color w:val="000000"/>
          <w:sz w:val="28"/>
        </w:rPr>
        <w:t xml:space="preserve">
в Республике Казахстан      </w:t>
      </w:r>
    </w:p>
    <w:bookmarkEnd w:id="137"/>
    <w:p>
      <w:pPr>
        <w:spacing w:after="0"/>
        <w:ind w:left="0"/>
        <w:jc w:val="both"/>
      </w:pPr>
      <w:r>
        <w:rPr>
          <w:rFonts w:ascii="Times New Roman"/>
          <w:b w:val="false"/>
          <w:i w:val="false"/>
          <w:color w:val="000000"/>
          <w:sz w:val="28"/>
        </w:rPr>
        <w:t xml:space="preserve">____________________________________ </w:t>
      </w:r>
      <w:r>
        <w:br/>
      </w:r>
      <w:r>
        <w:rPr>
          <w:rFonts w:ascii="Times New Roman"/>
          <w:b w:val="false"/>
          <w:i w:val="false"/>
          <w:color w:val="000000"/>
          <w:sz w:val="28"/>
        </w:rPr>
        <w:t xml:space="preserve">
Наименование ликвидируемого банка  </w:t>
      </w:r>
    </w:p>
    <w:p>
      <w:pPr>
        <w:spacing w:after="0"/>
        <w:ind w:left="0"/>
        <w:jc w:val="both"/>
      </w:pPr>
      <w:r>
        <w:rPr>
          <w:rFonts w:ascii="Times New Roman"/>
          <w:b w:val="false"/>
          <w:i w:val="false"/>
          <w:color w:val="000000"/>
          <w:sz w:val="28"/>
        </w:rPr>
        <w:t xml:space="preserve">                             Книга </w:t>
      </w:r>
      <w:r>
        <w:br/>
      </w:r>
      <w:r>
        <w:rPr>
          <w:rFonts w:ascii="Times New Roman"/>
          <w:b w:val="false"/>
          <w:i w:val="false"/>
          <w:color w:val="000000"/>
          <w:sz w:val="28"/>
        </w:rPr>
        <w:t xml:space="preserve">
        учета принятых и выданных денег (ценностей) кассиром </w:t>
      </w:r>
      <w:r>
        <w:br/>
      </w:r>
      <w:r>
        <w:rPr>
          <w:rFonts w:ascii="Times New Roman"/>
          <w:b w:val="false"/>
          <w:i w:val="false"/>
          <w:color w:val="000000"/>
          <w:sz w:val="28"/>
        </w:rPr>
        <w:t xml:space="preserve">
               _______________________________________ </w:t>
      </w:r>
    </w:p>
    <w:p>
      <w:pPr>
        <w:spacing w:after="0"/>
        <w:ind w:left="0"/>
        <w:jc w:val="both"/>
      </w:pPr>
      <w:r>
        <w:rPr>
          <w:rFonts w:ascii="Times New Roman"/>
          <w:b w:val="false"/>
          <w:i w:val="false"/>
          <w:color w:val="000000"/>
          <w:sz w:val="28"/>
        </w:rPr>
        <w:t xml:space="preserve">                                           Начата: _________________ </w:t>
      </w:r>
      <w:r>
        <w:br/>
      </w:r>
      <w:r>
        <w:rPr>
          <w:rFonts w:ascii="Times New Roman"/>
          <w:b w:val="false"/>
          <w:i w:val="false"/>
          <w:color w:val="000000"/>
          <w:sz w:val="28"/>
        </w:rPr>
        <w:t xml:space="preserve">
                                         Окончена: _________________ </w:t>
      </w:r>
    </w:p>
    <w:p>
      <w:pPr>
        <w:spacing w:after="0"/>
        <w:ind w:left="0"/>
        <w:jc w:val="both"/>
      </w:pPr>
      <w:r>
        <w:rPr>
          <w:rFonts w:ascii="Times New Roman"/>
          <w:b w:val="false"/>
          <w:i w:val="false"/>
          <w:color w:val="000000"/>
          <w:sz w:val="28"/>
        </w:rPr>
        <w:t xml:space="preserve">           Записи в книге производятся до полного ее использования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1433"/>
        <w:gridCol w:w="1513"/>
        <w:gridCol w:w="1593"/>
        <w:gridCol w:w="1213"/>
        <w:gridCol w:w="1293"/>
        <w:gridCol w:w="1493"/>
        <w:gridCol w:w="1513"/>
        <w:gridCol w:w="151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пос- </w:t>
            </w:r>
            <w:r>
              <w:br/>
            </w:r>
            <w:r>
              <w:rPr>
                <w:rFonts w:ascii="Times New Roman"/>
                <w:b w:val="false"/>
                <w:i w:val="false"/>
                <w:color w:val="000000"/>
                <w:sz w:val="20"/>
              </w:rPr>
              <w:t xml:space="preserve">
тупле- </w:t>
            </w:r>
            <w:r>
              <w:br/>
            </w:r>
            <w:r>
              <w:rPr>
                <w:rFonts w:ascii="Times New Roman"/>
                <w:b w:val="false"/>
                <w:i w:val="false"/>
                <w:color w:val="000000"/>
                <w:sz w:val="20"/>
              </w:rPr>
              <w:t xml:space="preserve">
ния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w:t>
            </w:r>
            <w:r>
              <w:br/>
            </w:r>
            <w:r>
              <w:rPr>
                <w:rFonts w:ascii="Times New Roman"/>
                <w:b w:val="false"/>
                <w:i w:val="false"/>
                <w:color w:val="000000"/>
                <w:sz w:val="20"/>
              </w:rPr>
              <w:t xml:space="preserve">
кого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нято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 </w:t>
            </w:r>
            <w:r>
              <w:br/>
            </w:r>
            <w:r>
              <w:rPr>
                <w:rFonts w:ascii="Times New Roman"/>
                <w:b w:val="false"/>
                <w:i w:val="false"/>
                <w:color w:val="000000"/>
                <w:sz w:val="20"/>
              </w:rPr>
              <w:t xml:space="preserve">
чии -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при- </w:t>
            </w:r>
            <w:r>
              <w:br/>
            </w:r>
            <w:r>
              <w:rPr>
                <w:rFonts w:ascii="Times New Roman"/>
                <w:b w:val="false"/>
                <w:i w:val="false"/>
                <w:color w:val="000000"/>
                <w:sz w:val="20"/>
              </w:rPr>
              <w:t xml:space="preserve">
ходных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штуках)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цифрами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про- </w:t>
            </w:r>
            <w:r>
              <w:br/>
            </w:r>
            <w:r>
              <w:rPr>
                <w:rFonts w:ascii="Times New Roman"/>
                <w:b w:val="false"/>
                <w:i w:val="false"/>
                <w:color w:val="000000"/>
                <w:sz w:val="20"/>
              </w:rPr>
              <w:t xml:space="preserve">
писью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назна- </w:t>
            </w:r>
            <w:r>
              <w:br/>
            </w:r>
            <w:r>
              <w:rPr>
                <w:rFonts w:ascii="Times New Roman"/>
                <w:b w:val="false"/>
                <w:i w:val="false"/>
                <w:color w:val="000000"/>
                <w:sz w:val="20"/>
              </w:rPr>
              <w:t xml:space="preserve">
чение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кассира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тера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r>
              <w:br/>
            </w:r>
            <w:r>
              <w:rPr>
                <w:rFonts w:ascii="Times New Roman"/>
                <w:b w:val="false"/>
                <w:i w:val="false"/>
                <w:color w:val="000000"/>
                <w:sz w:val="20"/>
              </w:rPr>
              <w:t xml:space="preserve">
банка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пред- </w:t>
            </w:r>
            <w:r>
              <w:br/>
            </w:r>
            <w:r>
              <w:rPr>
                <w:rFonts w:ascii="Times New Roman"/>
                <w:b w:val="false"/>
                <w:i w:val="false"/>
                <w:color w:val="000000"/>
                <w:sz w:val="20"/>
              </w:rPr>
              <w:t xml:space="preserve">
седа- </w:t>
            </w:r>
            <w:r>
              <w:br/>
            </w:r>
            <w:r>
              <w:rPr>
                <w:rFonts w:ascii="Times New Roman"/>
                <w:b w:val="false"/>
                <w:i w:val="false"/>
                <w:color w:val="000000"/>
                <w:sz w:val="20"/>
              </w:rPr>
              <w:t xml:space="preserve">
теля </w:t>
            </w:r>
            <w:r>
              <w:br/>
            </w:r>
            <w:r>
              <w:rPr>
                <w:rFonts w:ascii="Times New Roman"/>
                <w:b w:val="false"/>
                <w:i w:val="false"/>
                <w:color w:val="000000"/>
                <w:sz w:val="20"/>
              </w:rPr>
              <w:t xml:space="preserve">
лик- </w:t>
            </w:r>
            <w:r>
              <w:br/>
            </w:r>
            <w:r>
              <w:rPr>
                <w:rFonts w:ascii="Times New Roman"/>
                <w:b w:val="false"/>
                <w:i w:val="false"/>
                <w:color w:val="000000"/>
                <w:sz w:val="20"/>
              </w:rPr>
              <w:t xml:space="preserve">
вида- </w:t>
            </w:r>
            <w:r>
              <w:br/>
            </w:r>
            <w:r>
              <w:rPr>
                <w:rFonts w:ascii="Times New Roman"/>
                <w:b w:val="false"/>
                <w:i w:val="false"/>
                <w:color w:val="000000"/>
                <w:sz w:val="20"/>
              </w:rPr>
              <w:t xml:space="preserve">
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r>
              <w:br/>
            </w:r>
            <w:r>
              <w:rPr>
                <w:rFonts w:ascii="Times New Roman"/>
                <w:b w:val="false"/>
                <w:i w:val="false"/>
                <w:color w:val="000000"/>
                <w:sz w:val="20"/>
              </w:rPr>
              <w:t xml:space="preserve">
банка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день ...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3"/>
        <w:gridCol w:w="1293"/>
        <w:gridCol w:w="1653"/>
        <w:gridCol w:w="1553"/>
        <w:gridCol w:w="1193"/>
        <w:gridCol w:w="1113"/>
        <w:gridCol w:w="1113"/>
        <w:gridCol w:w="1633"/>
        <w:gridCol w:w="1733"/>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вы- </w:t>
            </w:r>
            <w:r>
              <w:br/>
            </w:r>
            <w:r>
              <w:rPr>
                <w:rFonts w:ascii="Times New Roman"/>
                <w:b w:val="false"/>
                <w:i w:val="false"/>
                <w:color w:val="000000"/>
                <w:sz w:val="20"/>
              </w:rPr>
              <w:t xml:space="preserve">
дачи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Кому </w:t>
            </w:r>
            <w:r>
              <w:br/>
            </w:r>
            <w:r>
              <w:rPr>
                <w:rFonts w:ascii="Times New Roman"/>
                <w:b w:val="false"/>
                <w:i w:val="false"/>
                <w:color w:val="000000"/>
                <w:sz w:val="20"/>
              </w:rPr>
              <w:t xml:space="preserve">
выдано </w:t>
            </w:r>
            <w:r>
              <w:br/>
            </w:r>
            <w:r>
              <w:rPr>
                <w:rFonts w:ascii="Times New Roman"/>
                <w:b w:val="false"/>
                <w:i w:val="false"/>
                <w:color w:val="000000"/>
                <w:sz w:val="20"/>
              </w:rPr>
              <w:t xml:space="preserve">
(фами- </w:t>
            </w:r>
            <w:r>
              <w:br/>
            </w:r>
            <w:r>
              <w:rPr>
                <w:rFonts w:ascii="Times New Roman"/>
                <w:b w:val="false"/>
                <w:i w:val="false"/>
                <w:color w:val="000000"/>
                <w:sz w:val="20"/>
              </w:rPr>
              <w:t xml:space="preserve">
лия, </w:t>
            </w:r>
            <w:r>
              <w:br/>
            </w:r>
            <w:r>
              <w:rPr>
                <w:rFonts w:ascii="Times New Roman"/>
                <w:b w:val="false"/>
                <w:i w:val="false"/>
                <w:color w:val="000000"/>
                <w:sz w:val="20"/>
              </w:rPr>
              <w:t xml:space="preserve">
имя, </w:t>
            </w:r>
            <w:r>
              <w:br/>
            </w:r>
            <w:r>
              <w:rPr>
                <w:rFonts w:ascii="Times New Roman"/>
                <w:b w:val="false"/>
                <w:i w:val="false"/>
                <w:color w:val="000000"/>
                <w:sz w:val="20"/>
              </w:rPr>
              <w:t xml:space="preserve">
при </w:t>
            </w:r>
            <w:r>
              <w:br/>
            </w:r>
            <w:r>
              <w:rPr>
                <w:rFonts w:ascii="Times New Roman"/>
                <w:b w:val="false"/>
                <w:i w:val="false"/>
                <w:color w:val="000000"/>
                <w:sz w:val="20"/>
              </w:rPr>
              <w:t xml:space="preserve">
нали- </w:t>
            </w:r>
            <w:r>
              <w:br/>
            </w:r>
            <w:r>
              <w:rPr>
                <w:rFonts w:ascii="Times New Roman"/>
                <w:b w:val="false"/>
                <w:i w:val="false"/>
                <w:color w:val="000000"/>
                <w:sz w:val="20"/>
              </w:rPr>
              <w:t xml:space="preserve">
чии - </w:t>
            </w:r>
            <w:r>
              <w:br/>
            </w:r>
            <w:r>
              <w:rPr>
                <w:rFonts w:ascii="Times New Roman"/>
                <w:b w:val="false"/>
                <w:i w:val="false"/>
                <w:color w:val="000000"/>
                <w:sz w:val="20"/>
              </w:rPr>
              <w:t xml:space="preserve">
от- </w:t>
            </w:r>
            <w:r>
              <w:br/>
            </w:r>
            <w:r>
              <w:rPr>
                <w:rFonts w:ascii="Times New Roman"/>
                <w:b w:val="false"/>
                <w:i w:val="false"/>
                <w:color w:val="000000"/>
                <w:sz w:val="20"/>
              </w:rPr>
              <w:t xml:space="preserve">
чест- </w:t>
            </w:r>
            <w:r>
              <w:br/>
            </w:r>
            <w:r>
              <w:rPr>
                <w:rFonts w:ascii="Times New Roman"/>
                <w:b w:val="false"/>
                <w:i w:val="false"/>
                <w:color w:val="000000"/>
                <w:sz w:val="20"/>
              </w:rPr>
              <w:t xml:space="preserve">
во)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 </w:t>
            </w:r>
            <w:r>
              <w:br/>
            </w:r>
            <w:r>
              <w:rPr>
                <w:rFonts w:ascii="Times New Roman"/>
                <w:b w:val="false"/>
                <w:i w:val="false"/>
                <w:color w:val="000000"/>
                <w:sz w:val="20"/>
              </w:rPr>
              <w:t xml:space="preserve">
чество </w:t>
            </w:r>
            <w:r>
              <w:br/>
            </w:r>
            <w:r>
              <w:rPr>
                <w:rFonts w:ascii="Times New Roman"/>
                <w:b w:val="false"/>
                <w:i w:val="false"/>
                <w:color w:val="000000"/>
                <w:sz w:val="20"/>
              </w:rPr>
              <w:t xml:space="preserve">
рас- </w:t>
            </w:r>
            <w:r>
              <w:br/>
            </w:r>
            <w:r>
              <w:rPr>
                <w:rFonts w:ascii="Times New Roman"/>
                <w:b w:val="false"/>
                <w:i w:val="false"/>
                <w:color w:val="000000"/>
                <w:sz w:val="20"/>
              </w:rPr>
              <w:t xml:space="preserve">
ходных </w:t>
            </w:r>
            <w:r>
              <w:br/>
            </w:r>
            <w:r>
              <w:rPr>
                <w:rFonts w:ascii="Times New Roman"/>
                <w:b w:val="false"/>
                <w:i w:val="false"/>
                <w:color w:val="000000"/>
                <w:sz w:val="20"/>
              </w:rPr>
              <w:t xml:space="preserve">
доку- </w:t>
            </w:r>
            <w:r>
              <w:br/>
            </w:r>
            <w:r>
              <w:rPr>
                <w:rFonts w:ascii="Times New Roman"/>
                <w:b w:val="false"/>
                <w:i w:val="false"/>
                <w:color w:val="000000"/>
                <w:sz w:val="20"/>
              </w:rPr>
              <w:t xml:space="preserve">
ментов </w:t>
            </w:r>
            <w:r>
              <w:br/>
            </w:r>
            <w:r>
              <w:rPr>
                <w:rFonts w:ascii="Times New Roman"/>
                <w:b w:val="false"/>
                <w:i w:val="false"/>
                <w:color w:val="000000"/>
                <w:sz w:val="20"/>
              </w:rPr>
              <w:t xml:space="preserve">
(в </w:t>
            </w:r>
            <w:r>
              <w:br/>
            </w:r>
            <w:r>
              <w:rPr>
                <w:rFonts w:ascii="Times New Roman"/>
                <w:b w:val="false"/>
                <w:i w:val="false"/>
                <w:color w:val="000000"/>
                <w:sz w:val="20"/>
              </w:rPr>
              <w:t xml:space="preserve">
штуках)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цифрами </w:t>
            </w:r>
            <w:r>
              <w:br/>
            </w:r>
            <w:r>
              <w:rPr>
                <w:rFonts w:ascii="Times New Roman"/>
                <w:b w:val="false"/>
                <w:i w:val="false"/>
                <w:color w:val="000000"/>
                <w:sz w:val="20"/>
              </w:rPr>
              <w:t xml:space="preserve">
(в еди- </w:t>
            </w:r>
            <w:r>
              <w:br/>
            </w:r>
            <w:r>
              <w:rPr>
                <w:rFonts w:ascii="Times New Roman"/>
                <w:b w:val="false"/>
                <w:i w:val="false"/>
                <w:color w:val="000000"/>
                <w:sz w:val="20"/>
              </w:rPr>
              <w:t xml:space="preserve">
ницах </w:t>
            </w:r>
            <w:r>
              <w:br/>
            </w:r>
            <w:r>
              <w:rPr>
                <w:rFonts w:ascii="Times New Roman"/>
                <w:b w:val="false"/>
                <w:i w:val="false"/>
                <w:color w:val="000000"/>
                <w:sz w:val="20"/>
              </w:rPr>
              <w:t xml:space="preserve">
с ука- </w:t>
            </w:r>
            <w:r>
              <w:br/>
            </w:r>
            <w:r>
              <w:rPr>
                <w:rFonts w:ascii="Times New Roman"/>
                <w:b w:val="false"/>
                <w:i w:val="false"/>
                <w:color w:val="000000"/>
                <w:sz w:val="20"/>
              </w:rPr>
              <w:t xml:space="preserve">
занием </w:t>
            </w:r>
            <w:r>
              <w:br/>
            </w:r>
            <w:r>
              <w:rPr>
                <w:rFonts w:ascii="Times New Roman"/>
                <w:b w:val="false"/>
                <w:i w:val="false"/>
                <w:color w:val="000000"/>
                <w:sz w:val="20"/>
              </w:rPr>
              <w:t xml:space="preserve">
вида  </w:t>
            </w:r>
            <w:r>
              <w:br/>
            </w:r>
            <w:r>
              <w:rPr>
                <w:rFonts w:ascii="Times New Roman"/>
                <w:b w:val="false"/>
                <w:i w:val="false"/>
                <w:color w:val="000000"/>
                <w:sz w:val="20"/>
              </w:rPr>
              <w:t xml:space="preserve">
валюты)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 </w:t>
            </w:r>
            <w:r>
              <w:br/>
            </w:r>
            <w:r>
              <w:rPr>
                <w:rFonts w:ascii="Times New Roman"/>
                <w:b w:val="false"/>
                <w:i w:val="false"/>
                <w:color w:val="000000"/>
                <w:sz w:val="20"/>
              </w:rPr>
              <w:t xml:space="preserve">
ма </w:t>
            </w:r>
            <w:r>
              <w:br/>
            </w:r>
            <w:r>
              <w:rPr>
                <w:rFonts w:ascii="Times New Roman"/>
                <w:b w:val="false"/>
                <w:i w:val="false"/>
                <w:color w:val="000000"/>
                <w:sz w:val="20"/>
              </w:rPr>
              <w:t xml:space="preserve">
про- </w:t>
            </w:r>
            <w:r>
              <w:br/>
            </w:r>
            <w:r>
              <w:rPr>
                <w:rFonts w:ascii="Times New Roman"/>
                <w:b w:val="false"/>
                <w:i w:val="false"/>
                <w:color w:val="000000"/>
                <w:sz w:val="20"/>
              </w:rPr>
              <w:t xml:space="preserve">
пи- </w:t>
            </w:r>
            <w:r>
              <w:br/>
            </w:r>
            <w:r>
              <w:rPr>
                <w:rFonts w:ascii="Times New Roman"/>
                <w:b w:val="false"/>
                <w:i w:val="false"/>
                <w:color w:val="000000"/>
                <w:sz w:val="20"/>
              </w:rPr>
              <w:t xml:space="preserve">
сью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Целе- </w:t>
            </w:r>
            <w:r>
              <w:br/>
            </w:r>
            <w:r>
              <w:rPr>
                <w:rFonts w:ascii="Times New Roman"/>
                <w:b w:val="false"/>
                <w:i w:val="false"/>
                <w:color w:val="000000"/>
                <w:sz w:val="20"/>
              </w:rPr>
              <w:t xml:space="preserve">
вое </w:t>
            </w:r>
            <w:r>
              <w:br/>
            </w:r>
            <w:r>
              <w:rPr>
                <w:rFonts w:ascii="Times New Roman"/>
                <w:b w:val="false"/>
                <w:i w:val="false"/>
                <w:color w:val="000000"/>
                <w:sz w:val="20"/>
              </w:rPr>
              <w:t xml:space="preserve">
наз- </w:t>
            </w:r>
            <w:r>
              <w:br/>
            </w:r>
            <w:r>
              <w:rPr>
                <w:rFonts w:ascii="Times New Roman"/>
                <w:b w:val="false"/>
                <w:i w:val="false"/>
                <w:color w:val="000000"/>
                <w:sz w:val="20"/>
              </w:rPr>
              <w:t xml:space="preserve">
наче- </w:t>
            </w:r>
            <w:r>
              <w:br/>
            </w:r>
            <w:r>
              <w:rPr>
                <w:rFonts w:ascii="Times New Roman"/>
                <w:b w:val="false"/>
                <w:i w:val="false"/>
                <w:color w:val="000000"/>
                <w:sz w:val="20"/>
              </w:rPr>
              <w:t xml:space="preserve">
ние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 </w:t>
            </w:r>
            <w:r>
              <w:br/>
            </w:r>
            <w:r>
              <w:rPr>
                <w:rFonts w:ascii="Times New Roman"/>
                <w:b w:val="false"/>
                <w:i w:val="false"/>
                <w:color w:val="000000"/>
                <w:sz w:val="20"/>
              </w:rPr>
              <w:t xml:space="preserve">
пись </w:t>
            </w:r>
            <w:r>
              <w:br/>
            </w:r>
            <w:r>
              <w:rPr>
                <w:rFonts w:ascii="Times New Roman"/>
                <w:b w:val="false"/>
                <w:i w:val="false"/>
                <w:color w:val="000000"/>
                <w:sz w:val="20"/>
              </w:rPr>
              <w:t xml:space="preserve">
кас- </w:t>
            </w:r>
            <w:r>
              <w:br/>
            </w:r>
            <w:r>
              <w:rPr>
                <w:rFonts w:ascii="Times New Roman"/>
                <w:b w:val="false"/>
                <w:i w:val="false"/>
                <w:color w:val="000000"/>
                <w:sz w:val="20"/>
              </w:rPr>
              <w:t xml:space="preserve">
сира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глав- </w:t>
            </w:r>
            <w:r>
              <w:br/>
            </w:r>
            <w:r>
              <w:rPr>
                <w:rFonts w:ascii="Times New Roman"/>
                <w:b w:val="false"/>
                <w:i w:val="false"/>
                <w:color w:val="000000"/>
                <w:sz w:val="20"/>
              </w:rPr>
              <w:t xml:space="preserve">
ного </w:t>
            </w:r>
            <w:r>
              <w:br/>
            </w:r>
            <w:r>
              <w:rPr>
                <w:rFonts w:ascii="Times New Roman"/>
                <w:b w:val="false"/>
                <w:i w:val="false"/>
                <w:color w:val="000000"/>
                <w:sz w:val="20"/>
              </w:rPr>
              <w:t xml:space="preserve">
бухгал- </w:t>
            </w:r>
            <w:r>
              <w:br/>
            </w:r>
            <w:r>
              <w:rPr>
                <w:rFonts w:ascii="Times New Roman"/>
                <w:b w:val="false"/>
                <w:i w:val="false"/>
                <w:color w:val="000000"/>
                <w:sz w:val="20"/>
              </w:rPr>
              <w:t xml:space="preserve">
тера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сии </w:t>
            </w:r>
            <w:r>
              <w:br/>
            </w:r>
            <w:r>
              <w:rPr>
                <w:rFonts w:ascii="Times New Roman"/>
                <w:b w:val="false"/>
                <w:i w:val="false"/>
                <w:color w:val="000000"/>
                <w:sz w:val="20"/>
              </w:rPr>
              <w:t xml:space="preserve">
банка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предсе- </w:t>
            </w:r>
            <w:r>
              <w:br/>
            </w:r>
            <w:r>
              <w:rPr>
                <w:rFonts w:ascii="Times New Roman"/>
                <w:b w:val="false"/>
                <w:i w:val="false"/>
                <w:color w:val="000000"/>
                <w:sz w:val="20"/>
              </w:rPr>
              <w:t xml:space="preserve">
дателя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ной </w:t>
            </w:r>
            <w:r>
              <w:br/>
            </w:r>
            <w:r>
              <w:rPr>
                <w:rFonts w:ascii="Times New Roman"/>
                <w:b w:val="false"/>
                <w:i w:val="false"/>
                <w:color w:val="000000"/>
                <w:sz w:val="20"/>
              </w:rPr>
              <w:t xml:space="preserve">
комиссии банка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r>
              <w:br/>
            </w:r>
            <w:r>
              <w:rPr>
                <w:rFonts w:ascii="Times New Roman"/>
                <w:b w:val="false"/>
                <w:i w:val="false"/>
                <w:color w:val="000000"/>
                <w:sz w:val="20"/>
              </w:rPr>
              <w:t xml:space="preserve">
за </w:t>
            </w:r>
            <w:r>
              <w:br/>
            </w:r>
            <w:r>
              <w:rPr>
                <w:rFonts w:ascii="Times New Roman"/>
                <w:b w:val="false"/>
                <w:i w:val="false"/>
                <w:color w:val="000000"/>
                <w:sz w:val="20"/>
              </w:rPr>
              <w:t xml:space="preserve">
день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Заверительная надпись </w:t>
      </w:r>
    </w:p>
    <w:p>
      <w:pPr>
        <w:spacing w:after="0"/>
        <w:ind w:left="0"/>
        <w:jc w:val="both"/>
      </w:pPr>
      <w:r>
        <w:rPr>
          <w:rFonts w:ascii="Times New Roman"/>
          <w:b w:val="false"/>
          <w:i w:val="false"/>
          <w:color w:val="000000"/>
          <w:sz w:val="28"/>
        </w:rPr>
        <w:t xml:space="preserve">Итого в данной книге ______________________________________________, </w:t>
      </w:r>
      <w:r>
        <w:br/>
      </w:r>
      <w:r>
        <w:rPr>
          <w:rFonts w:ascii="Times New Roman"/>
          <w:b w:val="false"/>
          <w:i w:val="false"/>
          <w:color w:val="000000"/>
          <w:sz w:val="28"/>
        </w:rPr>
        <w:t xml:space="preserve">
                          (наименование ликвидируемого банка) </w:t>
      </w:r>
      <w:r>
        <w:br/>
      </w:r>
      <w:r>
        <w:rPr>
          <w:rFonts w:ascii="Times New Roman"/>
          <w:b w:val="false"/>
          <w:i w:val="false"/>
          <w:color w:val="000000"/>
          <w:sz w:val="28"/>
        </w:rPr>
        <w:t xml:space="preserve">
предназначенной для записей с «_____»______________ 20 __ года </w:t>
      </w:r>
      <w:r>
        <w:br/>
      </w:r>
      <w:r>
        <w:rPr>
          <w:rFonts w:ascii="Times New Roman"/>
          <w:b w:val="false"/>
          <w:i w:val="false"/>
          <w:color w:val="000000"/>
          <w:sz w:val="28"/>
        </w:rPr>
        <w:t xml:space="preserve">
                               (дата)   (месяц) </w:t>
      </w:r>
      <w:r>
        <w:br/>
      </w:r>
      <w:r>
        <w:rPr>
          <w:rFonts w:ascii="Times New Roman"/>
          <w:b w:val="false"/>
          <w:i w:val="false"/>
          <w:color w:val="000000"/>
          <w:sz w:val="28"/>
        </w:rPr>
        <w:t xml:space="preserve">
содержится _________________________________________________________ </w:t>
      </w:r>
      <w:r>
        <w:br/>
      </w:r>
      <w:r>
        <w:rPr>
          <w:rFonts w:ascii="Times New Roman"/>
          <w:b w:val="false"/>
          <w:i w:val="false"/>
          <w:color w:val="000000"/>
          <w:sz w:val="28"/>
        </w:rPr>
        <w:t xml:space="preserve">
                     (количество указывается прописью) </w:t>
      </w:r>
      <w:r>
        <w:br/>
      </w:r>
      <w:r>
        <w:rPr>
          <w:rFonts w:ascii="Times New Roman"/>
          <w:b w:val="false"/>
          <w:i w:val="false"/>
          <w:color w:val="000000"/>
          <w:sz w:val="28"/>
        </w:rPr>
        <w:t xml:space="preserve">
пронумерованных, прошнурованных и скрепленных печатью листов с </w:t>
      </w:r>
      <w:r>
        <w:br/>
      </w:r>
      <w:r>
        <w:rPr>
          <w:rFonts w:ascii="Times New Roman"/>
          <w:b w:val="false"/>
          <w:i w:val="false"/>
          <w:color w:val="000000"/>
          <w:sz w:val="28"/>
        </w:rPr>
        <w:t xml:space="preserve">
номера _________ по номер _________ включительно. </w:t>
      </w:r>
    </w:p>
    <w:p>
      <w:pPr>
        <w:spacing w:after="0"/>
        <w:ind w:left="0"/>
        <w:jc w:val="both"/>
      </w:pPr>
      <w:r>
        <w:rPr>
          <w:rFonts w:ascii="Times New Roman"/>
          <w:b w:val="false"/>
          <w:i w:val="false"/>
          <w:color w:val="000000"/>
          <w:sz w:val="28"/>
        </w:rPr>
        <w:t xml:space="preserve">"_____" _____________ 20____ года </w:t>
      </w:r>
    </w:p>
    <w:p>
      <w:pPr>
        <w:spacing w:after="0"/>
        <w:ind w:left="0"/>
        <w:jc w:val="both"/>
      </w:pPr>
      <w:r>
        <w:rPr>
          <w:rFonts w:ascii="Times New Roman"/>
          <w:b w:val="false"/>
          <w:i w:val="false"/>
          <w:color w:val="000000"/>
          <w:sz w:val="28"/>
        </w:rPr>
        <w:t xml:space="preserve">Председатель </w:t>
      </w:r>
      <w:r>
        <w:br/>
      </w:r>
      <w:r>
        <w:rPr>
          <w:rFonts w:ascii="Times New Roman"/>
          <w:b w:val="false"/>
          <w:i w:val="false"/>
          <w:color w:val="000000"/>
          <w:sz w:val="28"/>
        </w:rPr>
        <w:t xml:space="preserve">
ликвидационной комиссии банка     ______________ (фамилия, инициалы)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Главный бухгалтер </w:t>
      </w:r>
      <w:r>
        <w:br/>
      </w:r>
      <w:r>
        <w:rPr>
          <w:rFonts w:ascii="Times New Roman"/>
          <w:b w:val="false"/>
          <w:i w:val="false"/>
          <w:color w:val="000000"/>
          <w:sz w:val="28"/>
        </w:rPr>
        <w:t xml:space="preserve">
ликвидационной комиссии банка     ______________ (фамилия, инициалы)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Кассир ликвидационной </w:t>
      </w:r>
      <w:r>
        <w:br/>
      </w:r>
      <w:r>
        <w:rPr>
          <w:rFonts w:ascii="Times New Roman"/>
          <w:b w:val="false"/>
          <w:i w:val="false"/>
          <w:color w:val="000000"/>
          <w:sz w:val="28"/>
        </w:rPr>
        <w:t xml:space="preserve">
комиссии банка                    ______________ (фамилия, инициалы) </w:t>
      </w:r>
      <w:r>
        <w:br/>
      </w:r>
      <w:r>
        <w:rPr>
          <w:rFonts w:ascii="Times New Roman"/>
          <w:b w:val="false"/>
          <w:i w:val="false"/>
          <w:color w:val="000000"/>
          <w:sz w:val="28"/>
        </w:rPr>
        <w:t xml:space="preserve">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