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0794" w14:textId="9450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учетной регистрации иностранных и международных организаций, выдающих документы в сфере подтверждения соответствия иностранного образца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техническому регулированию и метрологии Министерства индустрии и торговли Республики Казахстан от 13 апреля 2007 года № 203. Зарегистрирован в Министерстве юстиции Республики Казахстан 15 мая 2007 года № 4674. Утратил силу приказом Министра индустрии и новых технологий Республики Казахстан от 27 сентября 2012 года №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индустрии и новых технологий РК от 27.09.2012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техническом регулировании",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учетной регистрации иностранных и международных организаций, выдающих документы в сфере подтверждения соответствия иностранного образца.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техническому регулированию и метрологии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 настоящего приказа возложить на заместителя Председателя Комитета по техническому регулированию и метрологии Момышева Талгата Амангельдиевича.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10 календарных дней со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техническому регулированию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метрологии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апреля 2007 года N 203   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учетной регистрации иностранных и международных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выдающих документы в сфере подтверждения соответствия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иностранного образца 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пунктом 6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техническом регулировании" и устанавливают порядок учетной регистрации в государственной системе технического регулирования Республики Казахстан иностранных и международных организаций, выдающих документы в сфере подтверждения соответствия иностранного образца на территории Республики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иностранные и международные организации, выдающие документы в сфере подтверждения соответствия иностранного образца (далее - организации).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регистрации является учет организаций, осуществляющих работы в сфере подтверждения соответствия на территории Республики Казахстан.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учетной регистрации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учетной регистрации организация представляет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засвидетельствованные копии учредительных документов организации на государственном или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филиалах и представительствах организации (при наличии в республике);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засвидетельствованную копию документа, подтверждающую правомочность организации осуществлять деятельность в сфере подтверждения соответствия на государственном или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структуре организации, штатной численности и квалификации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местонахождение организации.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об учетной регистрации принимается уполномоченным органом на основании предоставления полного комплекта документов в течение десяти рабочих дней со дня поступления документов.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положительного решения об учетной регистрации организации, выдается свидетельство об учетной регистрации организации (далее - свидетельство)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действия свидетельства три года.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отказе в выдаче свидетельства в решении должны быть указаны обоснованные причины отказа.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Основанием отказа в выдаче свидетельства об учетной регистрации является предоставление неполного комплекта документов, наличия в них недостатков или несоответствия, выявленных в ходе их рассмотрения.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продления срока действия свидетельства организация не позднее, чем за три месяца до окончания срока действия свидетельства предоставляет в уполномоченный орган комплект документов согласно пункту 4 настоящих Правил.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Учетная регистрация организаций осуществляется уполномоченным органом путем внесения в Реестр государственной системы технического регулирования Республики Казахстан (далее - Реестр) с присвоением регистрационного номера и соответствующего свидетельства.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адреса, организация должна проинформировать уполномоченный орган и представить документы, подтверждающие новое местонахождение.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утери или порчи оригинала свидетельства уполномоченный орган в течение семи рабочих дней производит выдачу дубликата свидетельства на основании письменного заявления организации.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Организация может обжаловать решение уполномоченного органа в соответствии с законодательством Республики Казахстан.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учетной регистрации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и международных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выдающих документы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подтверждения соответствия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иностранного образца      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наименование организации,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адрес, БИН, банковские реквизиты, данные о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руководителя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просит провести учетную регистрацию на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наименование видов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Указанная деятельность будет осуществляться в строгом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ствии с действующим законодательством Республики Казахстан, норматив-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ными документами по стандартизации, действующими 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системе технического регулирования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организации      _____________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подпись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                     Дата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учетной регистрации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иностранных и международных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выдающих документы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подтверждения соответствия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иностранного образца            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ГОСУДАРСТВЕННАЯ СИСТЕМА ТЕХНИЧЕСКОГО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КОМИТЕТ ПО ТЕХНИЧЕСКОМУ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МИНИСТЕРСТВА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СВИДЕТЕЛЬСТВО N </w:t>
      </w:r>
      <w:r>
        <w:rPr>
          <w:rFonts w:ascii="Times New Roman"/>
          <w:b w:val="false"/>
          <w:i w:val="false"/>
          <w:color w:val="000000"/>
          <w:sz w:val="28"/>
        </w:rPr>
        <w:t xml:space="preserve">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 учетной регистрации на проведение работ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подтверждения соответствия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Дата регистрации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Действителен до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свидетельство выдано организации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наименование организации,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право осуществления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наименование видов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        _____________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подпись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            Дата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