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0cc3" w14:textId="dba0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включения условий природопользования в разрешения на эмиссии в окружающую среду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охраны окружающей среды Республики Казахстан от 16 апреля 2007 года N 112-п. Зарегистрирован в Министерстве юстиции Республики Казахстан 2 мая 2007 года N 4656. Утратил силу приказом и.о. Министра экологии, геологии и природных ресурсов Республики Казахстан от 9 августа 2021 года № 319.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09.08.2021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наименование приказа вносится изменение на казахском языке, наименование на русском языке не изменяется, в соответствии с приказом Министра энергетики РК от 21.06.2016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29)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включения условий природопользования, в разрешения на эмиссии в окружающую среду.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вносится изменение на казахском языке, текст на русском языке не изменяется, в соответствии с приказом Министра энергетики РК от 21.06.2016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экологического регулирования довести настоящий приказ до сведения территориальных подразделений Министерства охраны окружающей среды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31"/>
        <w:gridCol w:w="1469"/>
      </w:tblGrid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112-п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включения условий природопользования</w:t>
      </w:r>
      <w:r>
        <w:br/>
      </w:r>
      <w:r>
        <w:rPr>
          <w:rFonts w:ascii="Times New Roman"/>
          <w:b/>
          <w:i w:val="false"/>
          <w:color w:val="000000"/>
        </w:rPr>
        <w:t>в разрешения на эмиссии в окружающую среду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Правил вносится изменение на казахском языке, заголовок на русском языке не изменяется, в соответствии с приказом Министра энергетики РК от 21.06.2016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включения условий природопользования в разрешения на эмиссии в окружающую среду разработаны в соответствии с Экологическим кодексом Республики Казахстан от 9 января 2007 года и устанавливают порядок включения условий природопользования в разрешения на эмиссии в окружающую среду.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вносится изменение на казахском языке, текст на русском языке не изменяется, в соответствии с приказом Министра энергетики РК от 21.06.2016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Разрешения на эмиссии в окружающую среду (далее - разрешение) выдаются уполномоченным органом в области охраны окружающей среды, его территориальными подразделениями и местными исполнительными органами области (города республиканского значения, столицы) (далее - орган, выдающий разрешение)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охраны окружающей среды РК от 23.07.2009 </w:t>
      </w:r>
      <w:r>
        <w:rPr>
          <w:rFonts w:ascii="Times New Roman"/>
          <w:b w:val="false"/>
          <w:i w:val="false"/>
          <w:color w:val="000000"/>
          <w:sz w:val="28"/>
        </w:rPr>
        <w:t>№ 144-Ө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случаях, если для осуществляемых природопользователем видов деятельности в Республике Казахстан приняты специальные экологические требования и нормы, в разрешение могут включаться условия природопользования, обеспечивающие выполнение данных требований и норм.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Условиями природопользования являются условия, соблюдение которых обеспечивает выполнение мероприятий по охране окружающей среды, применению экологически чистых технологий в зависимости от специфики производственного объекта.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о включении в разрешение условий природопользования принимается органом, выдающим разрешение.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Условия природопользования включаются при выдаче природопользователям разрешений на эмиссии в окружающую среду.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Условия природопользования предлагаются природопользователем и указываются в составе заявки для получения разрешения с их обоснованием.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Орган, выдающий разрешение, с учетом требований законодательства Республики Казахстан может изменять предложенные природопользователем условия природопользования, а также предлагать новые условия природопользования.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Измененные, а также новые условия природопользования должны быть согласованы с природопользователем в ходе рассмотрения его заявки на получение разрешения на эмиссии в окружающую среду в письменном виде (письма, протокол переговоров).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Выполнение условий природопользования, включенных в разрешение, обязательно.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Запрещается включение в разрешение на эмиссии в окружающую среду условий природопользования, не предусмотренных экологическими требованиями и нормами, установленными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