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34d8" w14:textId="4c63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74. Зарегистрировано в Министерстве юстиции Республики Казахстан 2 мая 2007 года N 4653. Утратило силу постановлением Правления Национального Банка Республики Казахстан от 22 октября 2014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профессиональных участников рынка ценных бумаг, оказывающих услуги номинального держания,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N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  держателем" (зарегистрированное в Реестре государственной регистрации  нормативных правовых актов под N 4138) с дополнениями и изменениями, внесенными постановлением Правления Агентства от 12 августа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ценных бумаг и раскрытия информации номинальным держателем" (зарегистрированным в Реестре государственной регистрации нормативных правовых актов  под N 4364),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"23-1. В случае приостановления либо отзыва лицензии у профессионального участника рынка ценных бумаг, осуществляющего брокерскую и(или) дилерскую деятельность с правом ведения счетов клиентов в качестве номинального держателя, центральный депозитарий осуществляет списание ценных бумаг со счета номинального держателя на основании приказа номинального держателя либо его клиента, учет ценных бумаг которого осуществляется на субсчете в системе учета центрального депозитария, содержащем сведения, указанные в пункте 4 настоящих Правил.".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центрального депозитария, организаций, осуществляющих брокерскую и/или дилерскую деятельность, организаций, осуществляющих деятельность по управлению инвестиционным портфелем и кастодиальную деятельность на рынке ценных бумаг,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принять меры к публикации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