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2bd" w14:textId="cd8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№ 69. Зарегистрировано в Министерстве юстиции Республики Казахстан 30 апреля 2007 года № 4641. Утратило силу постановлением Правления Агентства РК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 пунктом 1 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рынке ценных бумаг",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21 апреля 2003 года N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N 2335) с изменениями и дополнениями, внесенными постановлениями Правления Агентства от 25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21 апреля 2003 года N 137 "Об утверждении Правил осуществления деятельности по управлению портфелем ценных бумаг", зарегистрированное в Министерстве юстиции Республики Казахстан под N 2335" (зарегистрированным в Реестре государственной регистрации нормативных правовых актов под N 3230, опубликованным в Бюллетене нормативных правовых актов центральных и иных государственных органов Республики Казахстан, 2005 год, N 9-13, ст. 42), от 15 апреля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изменения в постановление Правления Национального Банка Республики Казахстан от 21 апреля 2003 года N 137 "Об утверждении Правил осуществления деятельности по управлению инвестиционным портфелем" (зарегистрированным в Реестре государственной регистрации нормативных правовых актов под N 4230), от 12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Правления Национального Банка Республики Казахстан от 21 апреля 2003 года N 137 "Об утверждении Правил осуществления деятельности по управлению инвестиционным портфелем" (зарегистрированным в Реестре государственной регистрации нормативных правовых актов под N 4392, опубликованным в газете "Юридическая газета" от 29 сентября 2006 года N 174 (1154)),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деятельности по управлению инвестиционным портфелем,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"5-2. Учет и хранение иностранных финансовых инструментов и денег клиентов-нерезидентов Республики Казахстан может осуществляться иностранными учетными организациями, осуществляющими функции, определенные пунктом 1 статьи 59 Закона Республики Казахстан "О рынке ценных бумаг", которые имеют долгосрочный и/или краткосрочный индивидуальный рейтинг не ниже категории "А-" (по классификации рейтинговых агентств "Standard &amp; Poor's" и "Fitch") или "А3" (по классификации рейтингового агентства "Moody's Investors Service").";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учета и хранения финансовых инструментов и денег клиента-нерезидента Республики Казахстан иностранной учетной организацией, управляющий уведомляет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учета и хранения финансовых инструментов и денег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 сроки проведения управляющим не реже одного раза в месяц сверки данных своей системы учета на их соответствие данным иностранной учетной организации, представления иностранной учетной организацией выписок с лицевых счетов клиента-нерезидента и сведения о движении финансовых инструментов по его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обязанность иностранной учетной организации предоставлять по запросу управляющего, уполномоченного органа сведения на любой момент времени о клиенте-нерезиденте, финансовых инструментах и деньгах на его счете, а также об их движении.".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