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cee0" w14:textId="91d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Комитета транспортного контроля Министерства транспорта и коммуникаций Республики Казахстан от 23 февраля 2004 года N 13-2-П "Об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28 марта 2007 года N 52-п. Зарегистрирован в Министерстве юстиции Республики Казахстан 6 апреля 2007 года N 4606. Утратил силу приказом и.о. Министра по инвестициям и развитию Республики Казахстан от 28 июля 2015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28.07.2015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23 февраля 2004 года N 13-2-П "Об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органами" (зарегистрированный в Реестре государственной регистрации нормативных правовых актов за N 2748, опубликованный в газете "Официальная газета" от 10 апреля 2004 года N 15, с изменениями и дополнениями, внесенными приказами Председателя Комитета транспортного контроля Министерства транспорта и коммуникации Республики Казахстан от 11 ноября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79-п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Председателя Комитета транспортного контроля Министерства транспорта и коммуникаций Республики Казахстан от 23 февраля 2004 года N 13-2-П "Об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органами", зарегистрированным в Реестре государственной регистрации нормативных правовых актов 25 ноября 2005 года за N 3946, опубликованным в газете "Юридическая газета" от 23 декабря 2005 года N 240-241, от 17 марта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21-2-п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23 февраля 2004 года N 13-2-П "Об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органами", зарегистрированным в Реестре государственной регистрации нормативных правовых актов 15 апреля 2006 года N 4189, опубликованным в газетах "Юридическая газета" от 12 мая 2006 года N 84-85 (1064-1065), "Официальная газета" от 20 мая 2006 года N 21 (283)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13 после слов "в письменной форме" дополнить словами "согласно приложению 14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39 слова "централизованно Комитетом" заменить словами "Комитетом и его территориальными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слова "М.П."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к указанной Инструкции и изложить в редакции согласно приложению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юридической и кадровой службы (Жарылгасов С.С.) в установленном порядке направить настоящий приказ в Министерство юстиции Республики Казахстан для государственной регистрации.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К.Б.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2007 года N 52-п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производству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административных 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Комитетом транспортного контроля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территориальными органами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ПРЕДУПРЕЖДЕНИЕ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факту административного правонарушения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"__"________200___г.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Ф.И.О. сотрудника, вынесшего предупреждение)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ч.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639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 вынес предупреждение гражданину: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и место рождения_______________________________________________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постоянного жительства_______________________________________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(номер, серия,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кем и когда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совершение им административного правонарушения,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предусмотренного статьей ____ Кодекса Республики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(место, время и существо административного правонарушения)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Гражданину вынесено предупреждение.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Предупреждение вынес 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(должность, Ф.И.О.)  (подпись сотрудника)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принятым решением ознакомлен и предупрежден о недопустимости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дальнейшего противоправного поведения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(Ф.И.О.)                  (подпись правонарушителя)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