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eb8" w14:textId="283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февраля 2007 года N 142. Зарегистрирован в Министерстве юстиции Республики Казахстан 5 апреля 2007 года N 4603. Утратил силу приказом Министра здравоохранения Республики Казахстан от 19 октября 2009 года N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19.10.2009 N 546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государственной регистрации, перерегистрации и отзыва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санитарно-эпидемиологической службы областей, городов Астана и Алматы, на транспорте обеспечить контроль за продукцией, подлежащей государственной регистрации и перерегистрации.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142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заголовке и по всему тексту слова "генетически модифицированных источников", "генетически модифицированные источники" исключены - приказом и.о. Министра здравоохранения Республики Казахстан от 16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677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регистрации, перерегистрации и отзыва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государственной регистрации продуктов детского питания, пищевых и </w:t>
      </w:r>
      <w:r>
        <w:rPr>
          <w:rFonts w:ascii="Times New Roman"/>
          <w:b/>
          <w:i w:val="false"/>
          <w:color w:val="000080"/>
          <w:sz w:val="28"/>
        </w:rPr>
        <w:t xml:space="preserve">биологически активных добавок к пище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(нутрицевтиков), красителей, </w:t>
      </w:r>
      <w:r>
        <w:rPr>
          <w:rFonts w:ascii="Times New Roman"/>
          <w:b/>
          <w:i w:val="false"/>
          <w:color w:val="000080"/>
          <w:sz w:val="28"/>
        </w:rPr>
        <w:t xml:space="preserve">материалов и изделий, контактирующих с водой и продуктами питания, химических веществ, отдельных видов продукции и веществ, оказывающих вредное </w:t>
      </w:r>
      <w:r>
        <w:rPr>
          <w:rFonts w:ascii="Times New Roman"/>
          <w:b/>
          <w:i w:val="false"/>
          <w:color w:val="000080"/>
          <w:sz w:val="28"/>
        </w:rPr>
        <w:t xml:space="preserve">воздействие на здоровье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основные требования к проведению государственной регистрации, перерегистрации и отзыва решения о государственной регистрации продуктов детского питания, пищевых (в том числе красителей) и биологически активных добавок к пище,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продукция (вещества)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Государственную регистрацию, перерегистрацию и отзыв решения о государственной регистрации продукции (веществ) осуществляет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государственного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надзора Министерства здравоохранения Республики Казахстан (далее - Комитет). </w:t>
      </w:r>
      <w:r>
        <w:rPr>
          <w:rFonts w:ascii="Times New Roman"/>
          <w:b w:val="false"/>
          <w:i w:val="false"/>
          <w:color w:val="000000"/>
          <w:sz w:val="28"/>
        </w:rPr>
        <w:t xml:space="preserve">V085162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регистрации, перерегистрации и отзыва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государственной регистрации продукции (веществ)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указанных в пункте 1 настоящих Правил продукции (веществ),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экспертизу продукции (веществ) на предмет соответствия нормативно-технической документации завода-изготовителя критериям безопасности по бактериологическим, токсикологическим, санитарно-гигиеническим и радиологическим показателям, маркировки и упаковки на предмет их достаточности для обеспечения сохранения безопасности,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в Государственный Реестр веществ и продукции, зарегистрированных и разрешенных к применению в Республике Казахстан (далее - Государственный Реестр) на основании приказа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экспертизы продукции (веществ), а также принятие решения о их регистрации и перерегистрации возлагается на создаваемые при Комитете Экспертные комиссии по регистрации и перерегистрации продукции (веществ). Экспертное заключение или мотивированное решение об отказе в регистрации или перерегистрации передается в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Экспертных комиссий формируется из специалистов и лиц, имеющих наибольшую компетенцию в соответствующих областях, утверждается приказом государственного органа в области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продукцию (вещества) внесенные в Государственный реестр выдается документ, оформляемый на официальном бланке Комитета (далее - документ), который подписывается Главным государственным санитарным врачом Республики Казахстан или лицом, исполняющим его обязанности, по форме установленной приложениями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 выдается только на одного заявителя (юридическому или физическому лицу). Оригинал документа выдается заявителю или доверенному лицу под расписку.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государственной регистрации заявитель представляет в Комитет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(в произвольной форме) о государственной регистрации продукции (вещества);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сводную (обобщенную) справку о продукции (веществе), которая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адрес заявителя, производителя и импортера;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продукции (вещества), включая оригинальное название или общепринятое название с торговой маркой, научное название с торговой маркой, международное непатентованное название, основные синонимы;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качественный и количественный состав активных ингредиентов и вспомогательных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способах применения, показания и противопоказания;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сроки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упаковок, этикеток и аннотаций - вкладышей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(методические указания) по применению продукции (веществ)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разрешение на производство продукции (веществ) в стране-импортере или сведения об отсутствии разрешения на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документов, полученных на продукцию (вещества) в других странах, вместе с перечнем стран, в которые подана и рассматривается заявка на регистрацию, копии названных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спецификация или стандарт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методы контроля качества и безопасности исходных веществ и готовой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данные, подтверждающие срок годности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результаты лабораторных исследований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образцы продукции (веществ), для проведения экспертизы их качества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дополнительно на электронном носителе на государственном и русском языках предоставляются заявление и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применению для потребителя (аннотация-вкладыш)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макетов упаковок и этикеток;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сертификат-происхождения, материалы по проведению клинических испытаний в стране происхождения или другой стране, письмо фирмы-изготовителя, заверенное печатью об отсутствии в биологически активных добавках к пище (далее - БАД) гормонов, психотропных и наркотических веществ (для БАДов).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 оригиналам документов страны-экспортера должен быть приложен их нотариально заверенный перевод. Документы, переданные заявителем для регистрации продукции (веществ) не возвращаются.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Государственной регистрации подлежат впервые внедряемые в производство, впервые ввозимые, продукты детского питания, материалы и изделия контактирующие с водой и продуктами питания, отдельные виды продукции и веществ, оказывающих вредное воздействие на здоровье человека, пищевые и биологически активные добавки к пище, химические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перерегистрации продукции (веществ)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окончание срока действия ранее выданного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наименования и формы выпуска, дозировки, состава и комбинации вспомогательных средств продукции (веществ), области применения и рекомендаций по использованию, противопоказаний и ограничений по ее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смена торговой марки фирмы-изготовителя, места производства или предприятия-производителя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изменений в нормативно-техническую документацию на продукцию (вещества).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Основанием для отказа в государственной регистрации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в составе продукции (вещества), веществ и материалов, запрещенных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заявителем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 заявителя от проведения испытаний, необходимых для определения безопасности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неудовлетворительных результатов санитарно-эпидемиологических и других исследований, характеризующих безопасность и/или эффективность, и/или качество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в отношении продукции (веществ) и условий ее изготовления не установлены требования безопасности, отсутствие методик определения и измерения в продукции (веществ) и в окружающей среде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эффективных мер по предотвращению вредного воздействия продукции (веществ) на здоровье человека при их производстве, применении (использовании), или эти меры не могут быть обеспечены.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после принятия решения сообщает заявителю в письменной форме об отказе в государственной регистрации или перерегистрации продукции (веществ).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об отказе может быть обжаловано в судебном порядке,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Зарегистрированная продукция (вещества) заносится в Государственный Реестр.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Рассмотрение представленных для государственной регистрации документов осуществляется в течении 30 дней со дня получения заявления со всеми необходимыми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Проведение лабораторных исследований и испытаний осуществляется организациями, аттестованными и аккредитованными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Аналитические и клинические испытания биологически активных добавок к пище проводятся в аккредитованных испытательных лабораториях и клинических базах.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перерегистрации заявитель представляет в Комитет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(в произвольной форме) на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в соответствии с пунктом 11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образцы продукции и веществ в количествах, необходимых для проведения 3-кратного анализа, по методике, указанной в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ранее выданного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Государственной регистрации не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выставочные образцы продукции (веществ), не предназначенные для реализации и использования в Республике Казахстан, в объеме не более двадцати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продукты детского питания, биологически активные добавки к пище предназначенные для личного пользования физическим лицом, временно пребывающим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Действие документа может быть приостановлено сроком до 6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предусмотренных подпунктами 3), 5) пункта 15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получения дополнительных сведений об отрицательных и/или побочных действиях продукции (веществ), ранее неизвестных опасных свойств при ее производстве или применении;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заявителем требований санитарно-эпидемиологического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показателей безопасности и качества продукции (веществ) образцам, представленным при государственной регистрации или несоответствии требованиям нормативно-технической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неустранения выявленных нарушений в срок, предусмотренный пунктом 20 настоящих Правил или невозможности их устранения, по решению Главного государственного санитарного врача Республики Казахстан документ отзывается.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Сроки действия документов, выданных на продукцию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вещества, зарегистрированных и разрешенных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 применению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БАДов: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 выдается на срок от 1 до 3 лет, в зависимости от результатов клинических испытаний и состава БАД.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перерегистрации срок действия документа может быть увеличен до 3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/>
          <w:color w:val="800000"/>
          <w:sz w:val="28"/>
        </w:rPr>
        <w:t xml:space="preserve">Исключен.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исключен приказом и.о. Министра здравоохранения Республики Казахстан от 16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677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материалов и изделий, контактирующих с водой и продуктами питания, для продуктов детского питания, пищевых добавок и красителей документ выдается бессрочно.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действия документа на отдельные виды продукции и веществ, оказывающих вредное воздействие на здоровье человека, устанавливается на весь период промышленного изготовления продукции или поставок импортной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химических веществ, относящихся к категории средств дезинфекции, дезинсекции и дератизации документ выдается сроком на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По истечении срока действия документа, продукция (вещество) подлежит перерегистрации. Заявка на перерегистрацию подается за 1 месяц до истечения срока действия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окончания срока действия документа, реализация продукции (веществ), ввезенных на территорию Республики Казахстан во время действия документа, разрешается на период до окончания их срока годности.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 отзыва решения 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детского питания, пищевых и биологически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добавок к пище (нутрицевтиков),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материалов и изделий, контактирующих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водой и продуктами питания, химических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продукции и веществ,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вредное воздействие на здоровье человека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- БАД - N_______   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(заявитель, страна)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Биологически активная добавка к пище_______________________________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(полное название препарата)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(фирма 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виде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(форма выпуска)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применения_________________________________________________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Физиологическое действие___________________________________________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зарегистрирована и разрешена к применению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 действителен до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 (перерегистрации)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(или уполномоченное лицо)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 отзыва решения 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детского питания, пищевых и биологически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добавок к пище (нутрицевтиков),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материалов и изделий, контактирующих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водой и продуктами питания, химических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продукции и веществ,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вредное воздействие на здоровье человека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исключено приказом и.о. Министра здравоохранения Республики Казахстан от 16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677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 отзыва решения 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детского питания, пищевых и биологически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добавок к пище (нутрицевтиков),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материалов и изделий, контактирующих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водой и продуктами питания, химических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продукции и веществ,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вредное воздействие на здоровье человека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- ДС - N_______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(заявитель, страна)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Дезинфицирующее средство___________________________________________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(полное название препарата)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(фирма производитель)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виде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(форма выпуска)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применения_________________________________________________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Физиологическое действие___________________________________________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и разрешено к применению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(перерегистрации)_________________________________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 действителен до___________________________________________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(или уполномоченное лицо)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 отзыва решения 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 продуктов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детского питания, пищевых и биологически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активных добавок к пище (нутрицевтиков),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материалов и изделий, контактирующих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водой и продуктами питания, химических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отдельных видов продукции и веществ,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вредное воздействие на здоровье человека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- П-В - N_______   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(заявитель, страна)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 детского питания, пищевая добавка к пище, материалы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изделия, контактирующие с водой и продуктами питания,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продукции и веществ, оказывающих вредное воздействие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здоровье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продукции)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 и разрешен к применению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(или уполномоченное лицо)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