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325c" w14:textId="59e3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и объема доврачебной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февраля 2007 года N 134. Зарегистрирован в Министерстве юстиции Республики Казахстан 16 марта 2007 года N 4575. Утратил силу приказом и.о. Министра здравоохранения Республики Казахстан от 26 ноября 2009 года № 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26.11.2009 № 796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видов и объемы доврачебной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Директорам департаментов (управлений) здравоохранения областей и городов Астаны и Алматы (по согласованию) принять к исполнению настоящий приказ.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Директору Департамента лечебно-профилактической работы Министерства здравоохранения Республики Казахстан (Исмаилов Ж.К.)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И.о. директора Департамента организационно-правового обеспечения Министерства здравоохранения Республики Казахстан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Омарова К.Т.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2007 года N 134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Перечень видов и объемы доврачебной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Перечень видов доврачебной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Диагностические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оформление медицинской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измерение роста, веса, окружности головы, окружности груди;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измерение температуры тела, артериального давления, определение пульсации на магистральных сосудах;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остроты слуха, остроты зрения, внутриглазного давления (тонометрия);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измерение у беременных женщин окружности живота, размеров таза, индекса Соловьева, высоты стояния дна матки;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у женщин срока беременности, предлежания, положения, позиции, сердцебиения плода, скрытых отеков;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больных к проведению диагностических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взятие клинических анализов и выполнение биохимических исследований при наличии тест-систем (экспресс-диагностика);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забор материала для отправки в централизованные лаборатории с целью определения клинических, биохимических, бактериологических, бактериоскопических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снятие электрокардиограммы - ЭКГ;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работа в отделениях (кабинетах) функциональной диагностики.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Лечебные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внутрикожных, подкожных, внутримышечных, внутривенных инъекций и инфузий;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перевязка послеоперационных ран, обработка ран и наложение аклюзионных и асептических повязок;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первой медицинской помощи при коллаптоидных, шоковых состояниях (анафилактическом, кардиогенном, септическом, травматическом), острых болях в сердце, невралгиях, остановке сердечной деятельности, остановке дыхания, остром нарушении мозгового кровообращения, гипертоническом кризе, кровотечениях, отравлениях, ожогах, бронхоспазме, состояниях связанных с гипер- или гипогликемией, острой задержке мочеиспускания, запорах, острых психических расстройствах);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иммобилизация при травмах конечностей и позвоночного столба, шинирование при переломах костей, наложение повязок, кровоостанавливающих жгутов;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лечебных процедур по назначению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и прием 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основных и вспомогательных приемов массажа;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составление примерного комплекса лечебной физкультуры для пациентов с различными заболеваниями.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Профилактика заболеваний: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пропаганда здорового образа жизни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психопрофилактической подготовки беременных к родам.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Объемы доврачебной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Объемы доврачебной медицинской помощи - комплекс мероприятий, оказываемый медицинскими работниками со средним медицинским образованием в целях профилактики, а также при заболеваниях, не требующих использования методов диагностики, лечения и медицинской реабилитации с участием врача.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Объемы доврачебной медицинской помощи определяются в соответствии со стандартами (протоколами) диагностики и лечения, утвержденными уполномоченным органом в области здравоохранения. При отсутствии стандартов (протоколов), объем диагностических и лечебных мероприятий определяется по медицинским показаниям в соответствии с общепринятыми подходами.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