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0b03" w14:textId="a9a0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соблюдением порядка учета, хранения, оценки, дальнейшего использования и реализации имущества, обращенного в собственность государства, и за полнотой и своевременностью поступления денег в бюджет в случае его реализации, а также передачи имущества, обращенного в собственность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10 января 2007 года N 17. Зарегистрирован в Министерстве юстиции Республики Казахстан 6 февраля 2007 года N 4539. Утратил силу приказом Министра финансов Республики Казахстан от 30 декабря 2008 года N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639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контроля за соблюдением порядка учета, хранения, оценки, дальнейшего использования и реализации имущества, обращенного в собственность государства, и за полнотой и своевременностью поступления денег в бюджет в случае его реализации, а также передачи имущества, обращенного в собственность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непроизводственных платежей Налогового комитета Министерства финансов Республики Казахстан (Тлеумуратов Ю.Д.)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"Согласован"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Комитета по судебному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администрированию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при Верховном Суде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18 января 2007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2007 г. N 17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осуществления контроля за соблюдением порядка учета,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хранения, оценки, дальнейшего использования и реализации имущества,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обращенного в собственность государства, и за полнотой и своевременностью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поступления денег в бюджет в случае его реализации, а также передачи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имущества, обращенного в собственность государства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550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и определяют порядок, сроки проведения контроля за соблюдением порядка учета, хранения, оценки, дальнейшего использования и реализации имущества, обращенного в собственность государства (далее - Имущество), и за полнотой и своевременностью поступления денег в бюджет в случае его реализации, а также передачи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контроля за соблюдением порядка учета, хранения, оценки, дальнейшего использования и реализации Имущества, и за полнотой и своевременностью поступления денег в бюджет от его реализации, а также передачи Имущества, налоговые органы проводят проверку: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органах Комитета по судебному администрированию при Верховном Суде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органах уполномоченных управлять коммунальной собственностью;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в организациях, осуществляющих хранение и реализацию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Проверки, указанные в пункте 2 настоящих Правил, осуществляются работниками налоговых органов при обязательном присутствии представителя должностного лица проверяемого органа не реже одного раза в полугодие. Срок проведения проверки не должен превышать тридцати рабочих дней, а проверяемый период не должен превышать более пяти лет. Регистрация приказов о назначении проверок осуществляется в соответствии с Инструкцией по учету проверок деятельности государственных учреждений,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Генерального Прокурора Республики Казахстан от 25 декабря 2005 года N 69 (зарегистрированный в Реестре государственной регистрации нормативных правовых актов за N 3999)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Проверка в территориальном органе Комитета по судебному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администрированию при Верховном Суде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проверки полноты и своевременности постановки на учет, хранение, оценки и реализации Имущества проверяются: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принятие Имущества на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составления акта описи, оценки и приема-передачи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книги учета актов описи, оценки и приема-передачи Имущества, принятого на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открытия инвентаризационных карточек, а также полнота и достоверность данных инвентаризационных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организации аукционов по реализации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 своевременность перечисления денег в бюджет от реализации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 достоверность представленных сведений,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22 сентября 2005 года N 425 "Об утверждении Правил представления сведений об имуществе, обращенном (поступившем) в собственность государства по отдельным основаниям" (зарегистрированный в Реестре государственной регистрации нормативных правовых актов за N 3873), в налоговые органы (далее - сведения, представленные в налоговые органы);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уничтожения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контроля к проверке предоставляются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актов описи, оценки и приема-передачи Имущества, принятого на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описи оценки и приема-передачи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инвентаризационные карточки Имущества, принятого на учет по акту описи, оценки и приема-передачи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о выборе организатора аукциона и информация, предоставляемая вместе с договором об Имуществе;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и постановления о результатах проведенных аукционов;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представленные в налоговые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внесение в бюджет денег от реализации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Проверка в органе уполномоченном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управлять коммунальной собственностью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контроля в органе уполномоченном управлять коммунальной собственностью проверкой охватываются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принятие Имущества на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составления акта описи, оценки и приема-передачи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книги учета актов описи, оценки и приема-передачи Имущества, принятого на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открытия инвентаризационных карточек, а также полнота и достоверность данных инвентаризационных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организации аукционов по реализации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дальнейшего использования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 своевременность перечисления денег в бюджет от реализации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 достоверность сведений, представленных в налоговые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контроля проверке подлежат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актов описи, оценки и приема-передачи Имущества, принятого на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описи оценки и приема-передачи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инвентаризационные карточки Имущества, принятого на учет по акту описи, оценки и приема-передачи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о выборе организатора аукциона и информация, предоставляемая вместе с договором об Имуществе;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представленные в налоговые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4. Проверка организаций, осуществляющих хранение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реализацию имущества, обращенного в собственность государства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Организациями, осуществляющими хранение и реализацию Имущества, являются субъекты, заключившие договор на организацию хранения и реализацию данного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Проверка осуществляется по достоверности наличия, хранения и реализации Имущества, а также своевременности зачисления денег от его реализации в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проверке предоставляются: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заключенные с уполномоченным органом на проведение хранения и реализацию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по проведенной реализации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5. Сроки оформления актов проверок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меры принятые по результатам проверок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окончании проверки должностным лицом налогового органа составляется акт контроля с конкретными предложениями по устранению выявленных недостатков и улучшению работы, который представляется проверяемой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течение тридцати календарных дней по результатам проведенной проверки, уполномоченный орган обязан письменно известить налоговый орган об устранении нарушений.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