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d71b" w14:textId="27ed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на территории Зеленовского, Теректинского, Таскалинского и Бурлинского районов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28 февраля 2006 года N 90. Зарегистрировано Департаментом юстиции Западно-Казахстанской области 20 марта 2006 года за N 2959. Утратило силу - постановлением акимата Западно-Казахстанской области от 14 августа 2009 года N 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Западно-Казахстанской области от 14.08.2009 N 187 (принято только на государственном языке).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О карантине растений"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целях локализации и ликвидации очагов карантинных сорняков на территории Зеленовского, Теректинского, Таскалинского и Бурлинского районов,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карантинную зону на очагах карантинных сорняков в Зеленовском, Теректинском, Таскалинском, Бурлинском и Сырымском районах на территориях сельских округов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Западно-Казахстанской области от 11.05.2007 </w:t>
      </w:r>
      <w:r>
        <w:rPr>
          <w:rFonts w:ascii="Times New Roman"/>
          <w:b w:val="false"/>
          <w:i w:val="false"/>
          <w:color w:val="000000"/>
          <w:sz w:val="28"/>
        </w:rPr>
        <w:t>N 104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Ввести ограничение на вывоз зараженной подкарантинной продукции растительного происхождения за пределы карантинной зоны Зеленовского, Теректинского, Таскалинского, Бурлинского, Сырымского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Западно-Казахстанской области от 11.05.2007 </w:t>
      </w:r>
      <w:r>
        <w:rPr>
          <w:rFonts w:ascii="Times New Roman"/>
          <w:b w:val="false"/>
          <w:i w:val="false"/>
          <w:color w:val="000000"/>
          <w:sz w:val="28"/>
        </w:rPr>
        <w:t>N 104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Зеленовского, Теректинского, Таскалинского, Бурлинского, Сырымского районов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информирование населения и руководителей сельхозформирований об объявлении карантинного режима и мерах по ликвидации карантинных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организацию и проведение карантинных мероприятий на соответствующих территориях районов;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содействие специалистам по карантину растений в проведении обследования, локализации и ликвидации выявленных очагов;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иные необходимые меры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акимата Западно-Казахстанской области от 11.05.2007 </w:t>
      </w:r>
      <w:r>
        <w:rPr>
          <w:rFonts w:ascii="Times New Roman"/>
          <w:b w:val="false"/>
          <w:i w:val="false"/>
          <w:color w:val="000000"/>
          <w:sz w:val="28"/>
        </w:rPr>
        <w:t>N 104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области от 25 мая 2005 года N 171 "Об установлении карантинной зоны на территории Зеленовского района"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Садыкова Б. 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 области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2006 года N 90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акимата Западно-Казахстанской области от 11.05.2007 </w:t>
      </w:r>
      <w:r>
        <w:rPr>
          <w:rFonts w:ascii="Times New Roman"/>
          <w:b w:val="false"/>
          <w:i w:val="false"/>
          <w:color w:val="ff0000"/>
          <w:sz w:val="28"/>
        </w:rPr>
        <w:t>N 104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</w:t>
      </w:r>
      <w:r>
        <w:br/>
      </w:r>
      <w:r>
        <w:rPr>
          <w:rFonts w:ascii="Times New Roman"/>
          <w:b/>
          <w:i w:val="false"/>
          <w:color w:val="000000"/>
        </w:rPr>
        <w:t>
на очагах карантинных сорняков</w:t>
      </w:r>
      <w:r>
        <w:br/>
      </w:r>
      <w:r>
        <w:rPr>
          <w:rFonts w:ascii="Times New Roman"/>
          <w:b/>
          <w:i w:val="false"/>
          <w:color w:val="000000"/>
        </w:rPr>
        <w:t>
на территории Зеленовского, Теректинского,</w:t>
      </w:r>
      <w:r>
        <w:br/>
      </w:r>
      <w:r>
        <w:rPr>
          <w:rFonts w:ascii="Times New Roman"/>
          <w:b/>
          <w:i w:val="false"/>
          <w:color w:val="000000"/>
        </w:rPr>
        <w:t>
Таскалинского, Бурлинского и Сырымского районов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2953"/>
        <w:gridCol w:w="2953"/>
        <w:gridCol w:w="1693"/>
        <w:gridCol w:w="1513"/>
      </w:tblGrid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сельского округа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сельхоз- формирования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Каран- тинный сорняк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зараже- ния, га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Зеленовский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Переметнинский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"Бауыржан"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Горчак ползучий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"Колос"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Горчак ползучий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Первосоветский 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"Пермское"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Горчак ползучий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1583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Егиндыбулак- ский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"Цыганово"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Горчак ползучий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Ростошинский 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"Скиф"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Горчак ползучий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Рубежинский 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"Малик"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Горчак ползучий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Трекинский 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"Жардем"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Горчак ползучий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"Хабиев"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Горчак ползучий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Чаповский 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"Турсун и К"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Горчак ползучий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"Шунайбеков"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Горчак ползучий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"Ак-аю"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Горчак ползучий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Чеботаревский 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"Хаминское"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Горчак ползучий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"Северный"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Горчак ползучий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Щаповский 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"Акканат"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Горчак ползучий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Янайкинский 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"Дуйсен"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Горчак ползучий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Кушумский 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"Лукпанов"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Горчак ползучий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Макаровский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"Акназар"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Горчак ползучий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1470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Дарьинский 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"Алдагер"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Горчак ползучий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"Дружба и К"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Горчак ползучий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Зеленовский 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"Тасму- хамбетов"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Горчак ползучий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"Нурсултан"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Горчак ползучий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"Зеленое"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Горчак ползучий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1199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Железновский 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"Авангард"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Горчак ползучий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Красноармей- ский 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"Емболат"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Горчак ползучий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Горчак ползучий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14446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Дарьинский 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Амброзия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Рубежинский 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Повилика 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Переметнинский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Повилика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Теректинский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Акжайыкский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"Адил"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Горчак ползучий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"Ермухан"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Горчак ползучий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"Есет"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Горчак ползучий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Анкатинский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"Айсулу"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Горчак ползучий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Подстепновский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"Айтиева"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Горчак ползучий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"Салтанат"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Горчак ползучий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Новопавловский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"Бостандык"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Горчак ползучий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"Мадиев С.А."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Горчак ползучий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"Ахмадиев А.К."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Горчак ползучий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Горчак ползучий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2730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Таскалинский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Таскалинский 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"Луч"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Горчак ползучий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Актауский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"Ак-булак"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Горчак ползучий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Мерейский 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"Кемешов С.В."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Горчак ползучий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"Аргымак- Таскала"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Горчак ползучий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Горчак ползучий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2256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Бурлинский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Бумакольский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"Бума"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Горчак ползучий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Канайский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"Шугла"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Горчак ползучий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"Алия"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Горчак ползучий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Александров- ский 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"Испусинов"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Горчак ползучий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Горчак ползучий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Сырымский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Булановский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"Булан"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Горчак ползучий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Горчак ползучий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Горчак ползучий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21087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Амброзия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Повилика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Расшифровка: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к/х - крестьянское хозяйство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ТОО - товарищество с ограниченной ответственностью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