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2ea9" w14:textId="c682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административно-территориальные единицы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Атырауской области от 10 июля 2006 года N 33 и Атырауского областного Маслихата от 12 июля 2006 года N 311-ІІІ. Зарегистрировано Департаментом юстиции Атырауской области 14 августа 2006 года за N 2472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 и на основании совместного решения маслихата Кызылкогинского района и акима Кызылкогинского района от 10 марта 2006 года N XXIIІ-6 областной маслихат и аким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Отнести к категории село следующие населенные пункты Кызылкогинского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Станцию Кенбай Мукурского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Станцию Жамансор Мукурского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Станцию Жантерек Мукурского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акима Атырауской области от 9.10.2014 № 19 и Атырауского областного маслихата от 10.10.2014 № 326-V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2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