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7aff" w14:textId="3e57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социальной помощи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апреля 2006 N 71. Зарегистрирован Департаментом юстиции Северо-Казахстанской области 18 апреля 2006 года N 1619. Утратило силу - постановлением акимата Северо-Казахстанской области от 30 июня 2009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Северо-Казахстанской области от 30.06.2009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 пункта 1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Республике Казахстан" и статьей 20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апреля 1995 года N 2247 "О льготах и социальной защите участников, инвалидов Великой Отечественной войны и лиц, приравненных к ним"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социальной помощи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2, 3 и 4 исключены - постановлением акимата Северо-Казахстанской области от 23 февраля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здравоохранения обеспечить качественное зубопротезирование участников и инвалидов Великой Отечественной войны, а также лицам, приравненным по льготам и гарантиям к участникам и инвалидам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Мурзалина М.К.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200, года N 71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внесены изменения -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социальной помощи на зубопротезирование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социальной помощи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 (далее - Правила) регламентируют порядок и условия ее предоставления.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на зубопротезирование предоставляется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 постоянно проживающим на территории Северо-Казахстанской области и нуждающимся в зубопротезировании.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- одна из форм социальной защиты населения в виде социальных выплат, направленных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и выплате социальной помощи на зубопротезирование участникам и инвалидам Великой Отечественной войны (далее - уполномоченный орган) - районные и городской отделы занятости и социальных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организация, осуществляющая зубопротезирование (далее - организация) - медицинская организация, имеющая лицензию на зубопротезную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смерти получателя назначенная социальная помощь выплачивается его наследникам.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назначается в размере стоимости зубопротезирования (кроме драгоценных металлов, металлокерамических протезов).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назначения социальной помощи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и инвалиды Великой Отечественной войны, а также лицам, приравненным по льготам и гарантиям к участникам и инвалидам Великой Отечественной войны представляют в уполномоченный орган по месту жительства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место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счет-фактуру от организации о стоимости зубопротезирования.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акимата Северо-Казахстанской области от 20.03.2008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необходимые для получения социальной помощи, представляются в подлинниках и в копиях для сверки, после чего подлинники документов возвращаются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уполномоченного органа заверяют копии документов, регистрируют заявление с прилагаемыми документами в журнале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формирует дело и в течение десяти дней со дня принятия заявления принимает решение о назначении социальной помощи либо отказе в 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выплаты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формирует списки-ведомости на выплату социальной помощи в 2-х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Выплата социальной помощи осуществляются через филиалы банков второго уровня, имеющих лицензию Национального банка Республики Казахстан и АО "Казпочта", имеющей лицензию Агентства Республики Казахстан по регулированию и надзору финансового рынка и финансовой организации, путем зачисления на лицевые счета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Банки второго уровня или АО "Казпочта" на основании договора на оказание платных услуг осуществляют зачисление суммы на открытые лицевые счета получателей.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Выплата социальной помощи производится из средств районных и городского бюджетов по бюджетной программе 06-2-451-007-000 "Социальная помощь отдельным категориям нуждающихся граждан по решению местных представительных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Ответственность за своевременность назначения социальной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назначению и выплаты социальной помощи несет ответственность за правильность и своевременность назначения социальной помощи и ее выплаты в установленном порядке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правильностью назначения и выплаты социальной помощи осуществляется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Правилам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Начальнику отдела занятости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социальных программ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района (города)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расчетного счета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отделении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на зубопротезирование.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на ___листах.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 ____________ 200_ года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/подпись заявителя/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