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6ac" w14:textId="5f39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инвалидам дополнительных видов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июня 2006 года № 212. Зарегистрировано Департаментом юстиции Костанайской области 6 июля 2006 года № 3550. Утратило силу постановлением акимата Костанайской области от 31 октября 2022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после слов "в спортивных соревнованиях" дополнить словами "и спортивно-бальных танцах" постановлением акимата Костанайской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Костанайской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инвалидов, подлежащих обеспечению специальными средствами передвижения согласно индивидуальных программ реабилитации, и принимающих участие в спортивных соревнованиях и спортивно-бальных танцах, дополнительную социальную помощь в виде бесплатного предоставления спортивных кресел-колясок и кресел-колясок для танцев (далее кресло-коляски).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29.12.2010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координации занятости и социальных программ акимата Костанайской области":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инвалидам, принимающим участие в спортивных соревнованиях и спортивно-бальных танцах, предоставить кресла-коляски за счет средств областного бюджета в соответствии с законодательством о государственных закупках;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- постановлением акимата Костанайской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кресел-колясок инвалидам, принимающим участие в спортивных соревнованиях и спортивно-бальных танцах, осуществлять в порядке очередности и в пределах средств, выделенных областным бюджетом.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Костанайской области от 29.12.2010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Для получения кресел-колясок инвалиды представляют следующие документы: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работодателя-индивидуального предпринимателя или ликвидации юридического лица - копию акта о несчастном случае и документ о прекращении деятельности работодателя-индивидуального предпринимателя или ликвидации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Костанайской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Бектурганова С.Ч.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