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6753" w14:textId="48667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2007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XXIV сессии Карагандинского областного Маслихата от 13 декабря 2006 года N 364. Зарегистрировано Департаментом юстиции Карагандинской области 15 декабря 2006 года за N 1822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Казахстан, 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Республике Казахстан", областной Маслихат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1. Утвердить областной бюджет на 2007 год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 </w:t>
      </w:r>
      <w:r>
        <w:rPr>
          <w:rFonts w:ascii="Times New Roman"/>
          <w:b w:val="false"/>
          <w:i w:val="false"/>
          <w:color w:val="000000"/>
          <w:sz w:val="28"/>
        </w:rPr>
        <w:t>
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доходы - 65149342 тысячи 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налоговым поступлениям - 22051338 тысяча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неналоговым поступлениям - 311646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поступлениям трансфертов - 42786358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затраты - 65671579 тысяча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операционное сальдо - минус 522237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чистое бюджетное кредитование - минус 465533 тысячи тенге, в том числе: бюджетные кредиты - 800481 тысяча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погашение бюджетных кредитов - 1266014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сальдо по операциям с финансовыми активами - 264500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приобретение финансовых активов - 195000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дефицит бюджета - минус 321 204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7) финансирование дефицита бюджета - 321 204 тысячи тенге.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В пункт 1 внесены изменения и дополнения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XХV сессии Карагандинского областного Маслихата от 28.12.2006 г. N 395,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XХVI сессии Карагандинского областного Маслихата от 29.03.2007 г. N 403,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XХIX сессии Карагандинского областного Маслихата от 05.07.2007 г. N 458,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II сессии Карагандинского областного Маслихата от 16.10.2007 г. N 28.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2. Учесть, что в составе доходов областного бюджета на 2007 год предусмотрены целевые текущие трансферты и трансферты на развитие из республиканского бюджета в сумме 22524277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7 975 494 тысячи тенге на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159 286 тысяч тенге на капитальный ремонт жилья военнослужащих в городе Приозерске;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200 000 тысяч тенге на строительство инфраструктуры индустриального парка в городе Темиртау;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54 200 тысяч тенге на выплату государственных пособий на детей до 18 лет из малообеспеченных семей;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100 000 тысяч тенге на поддержание инфраструктуры города Приозерска;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1227923 тысячи тенге на строительство и реконструкцию объектов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1176518 тысяч тенге на строительство и реконструкцию объектов здравоохранения;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700 000 тысяч тенге на развитие объектов культуры;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680622 тысячи тенге на развитие системы водоснабжения;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506 666 тысяч тенге на развитие транспортной инфраструктуры;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16 401 тысяча тенге на содержание дополнительной штатной численности миграционной полиции, выделенной в 2006 году;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922 522 тысячи тенге на развитие сельского хозяйства;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132 830 тысяч тенге на 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75 478 тысяч тенге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869000 тысяч тенге на капитальный ремонт автомобильных дорог областного и районного 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831093 тысячи тенге на возмещение потерь поступлений в бюджет в связи с введением фиксированной ставки индивидуального подоходного налога для всех физических лиц в 10 процентов с 1 января 2007 года и исключением из доходов при налогообложении минимальной заработной платы вместо месячного расчетного показателя и отмены акциза на игорный бизнес, поступающего в местный бюджет;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83 031 тысяч тенге на внедрение новых технологий государственной системы в сфере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1 355 333 тысячи тенге на реализацию 
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программы развития образования Республики Казахстан на 2005-2010 годы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15 438 тысяч тенге на приобретение и доставку учебной, справочной и электронной литературы по изучению государственного языка для обновления библиотечных фондов государственных организаций среднего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210 508 тысяч тенге на выплату стипендий студентам, обучающимся в средних профессиональных учебных заведениях на основании государственного заказа местных исполнительных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30 076 тысяч тенге на выплату компенсаций на проезд для обучающихся в средних профессиональных учебных заведениях на основании государственного заказа местных исполнительных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186 041 тысяча тенге на развитие человеческого капитала в рамках электронного правительства;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118 006 тысяч тенге на содержание вновь вводимых объектов здравоохранения;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716 198 тысяч тенге на закуп лекарственных средств, вакцин и других иммунобиологических препаратов;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50 224 тысячи тенге на реализацию мероприятий по профилактике и борьбе со СПИД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85 308 тысяч тенге на материально-техническое оснащение центров крови на местном уровне;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2 285 467 тысяч тенге на реализацию 
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программы реформирования и развития здравоохранения Республики Казахстан на 2005-2010 годы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1 345 000 тысяч тенге на развитие и обустройство инженерно-коммуникационной инфраструктуры;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51 050 тысяч тенге на передаваемые административные функции в рамках разграничения полномочий между уровнями государственного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757 тысячи тенге на компенсацию повышения тарифов абонентской платы за телефон социально-защищаемым гражданам, являющимся абонентами городских сетей телекоммуникаций;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363 807 тысяч тенге на проведение взрывных работ аварийных бесхозяйных домов, а также уборки строительного мусора в городе Шахтинске и поселке Шахан.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В пункт 2 внесены изменения и дополнения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XХV сессии Карагандинского областного Маслихата от 28.12.2006 г. N 395,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XХIX сессии Карагандинского областного Маслихата от 05.07.2007 г. N 458,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II сессии Карагандинского областного Маслихата от 16.10.2007 г. N 28.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Учесть, что в составе поступлений областного бюджета на 2007 год предусмотрены бюджетные кредиты из республиканского бюджета в сумме 440 000 тысяч тенге на строительство жилья по нулевой ставке вознаграждения (интереса)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программой развития жилищного строительства в Республике Казахстан на 2005 - 2007 годы </w:t>
      </w:r>
      <w:r>
        <w:rPr>
          <w:rFonts w:ascii="Times New Roman"/>
          <w:b w:val="false"/>
          <w:i w:val="false"/>
          <w:color w:val="0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Решение дополнено пунктом 2-1 -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XХV сессии Карагандинского областного Маслихата от 28.12.2006 г. N 395, внесено изменение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XХIX сессии Карагандинского областного Маслихата от 05.07.2007 г. N 458.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2-2. Учесть, что в составе поступлений областного бюджета на 2007 год предусмотрено погашение бюджетных кредитов, выданных бюджетам районов и городов областного значения на строительство жилья по нулевой ставке вознаграждения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программой развития жилищного строительства в Республике Казахстан на 2005-2007 годы </w:t>
      </w:r>
      <w:r>
        <w:rPr>
          <w:rFonts w:ascii="Times New Roman"/>
          <w:b w:val="false"/>
          <w:i w:val="false"/>
          <w:color w:val="000000"/>
          <w:sz w:val="28"/>
        </w:rPr>
        <w:t>
 в сумме 1128781 тысяч тенге.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Решение дополнено пунктом 2-2 -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XХVI сессии Карагандинского областного Маслихата от 29.03.2007 г. N 403, внесены изменения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XХIX сессии Карагандинского областного Маслихата от 05.07.2007 г. N 458,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II сессии Карагандинского областного Маслихата от 16.10.2007 г. N 28.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3. Установить на 2007 год нормативы распределения доходов в областной бюджет, в бюджеты районов (городов областного значения) в следующих размерах: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по индивидуальному подоходному налогу: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Абайского, Актогайского, Бухар-Жырауского, Жана-Аркинского, Каркаралинского, Нуринского, Осакаровского, Улытауского, Шетского районов, городов, Каражал, Приозерск, Сарань, Сатпаев,  Шахтинск - по 100 процентов, города Жезказган - 75 процентов, города Темиртау - 90 процентов, города Караганды - 81 процент;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по социальному налогу: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Абайского, Актогайского, Бухар-Жырауского, Жана-Аркинского, Каркаралинского, Нуринского, Осакаровского, Улытауского, Шетского районов - по 50 процентов;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городов Балхаш, Жезказган, Караганды, Каражал, Приозерск, Сарань, Сатпаев, Шахтинск - по 30 процентов, города Темиртау - 21 процент.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В подпункт 1) пункта 3 внесены изменения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XХVI сессии Карагандинского областного Маслихата от 29.03.2007 г. N 403, внесены изменения и дополнения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XХIX сессии Карагандинского областного Маслихата от 05.07.2007 г. N 458,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II сессии Карагандинского областного Маслихата от 16.10.2007 г. N 28.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3-1. Установить норматив распределения дохода в областной бюджет, в бюджет города Балхаш по индивидуальному подоходному налогу в следующих размерах: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первый квартал 2007 года - 100 процентов;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 1 апреля 2007 года - 80 процентов.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Решение дополнено пунктом 3-1 -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XХVI сессии Карагандинского областного Маслихата от 29.03.2007 г. N 403.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4. Предусмотреть в областном бюджете на 2007 год объемы бюджетных изъятий из бюджетов городов областного значения в областной бюджет в сумме 12 207 124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города Балхаш - 669 775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города Жезказган - 1 890 314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города Караганды - 5 326 118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города Темиртау - 4 320 917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5. Предусмотреть в областном бюджете на 2007 год объемы субвенций, передаваемых из областного бюджета в бюджеты районов (городов областного значения), в сумме 5 488 072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Абайскому району - 502 285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Актогайскому району - 316 285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Бухар-Жыраускому району - 599 951 тысяча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Жана-Аркинскому району - 353 884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городу Каражал - 95 515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Каркаралинскому району - 932 638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Нуринскому району - 651 671 тысяча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Осакаровскому району - 561 962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городу Приозерск - 173 338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городу Сарань - 220 589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городу Сатпаев - 201 553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Улытаускому району - 95 414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городу Шахтинск - 412 587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Шетскому району - 370 400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6. Утвердить перечень бюджетных программ развития областного бюджета на 2007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7. Учесть, что в составе расходов областного бюджета на 2007 год предусмотрены целевые текущие трансферты бюджету города Приозерска в сумме 159 286 тысяч тенге на капитальный ремонт жилья военнослужащих.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7 в новой редакции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XХV сессии Карагандинского областного Маслихата от 28.12.2006 г. N 395.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8. Учесть, что в составе расходов областного бюджета на 2007 год предусмотрены целевые текущие трансферты бюджету города Приозерска в сумме 100 000 тысяч тенге на поддержание инфрастуктуры.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8 в новой редакции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XХV сессии Карагандинского областного Маслихата от 28.12.2006 г. N 395.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9. Учесть, что в составе расходов областного бюджета на 2007 год предусмотрены целевые трансферты на развитие бюджету города Темиртау в сумме 200 000 тысяч тенге на строительство инфраструктуры индустриального парка.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9 в новой редакции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XХV сессии Карагандинского областного Маслихата от 28.12.2006 г. N 395.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9-1. Учесть, что в составе расходов областного бюджета на 2007 год предусмотрены целевые трансферты на развитие бюджетам районов (городов областного значения) в сумме 186 041 тысяча тенге на развитие человеческого капитала в рамках электронного правительства.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Решение дополнено пунктом 9-1 -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XХV сессии Карагандинского областного Маслихата от 28.12.2006 г. N 395.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9-2. Учесть, что в составе расходов областного бюджета на 2007 год предусмотрены целевые текущие трансферты бюджетам районов (городов областного значения) в сумме 71 000 тысяча тенге на выплату социального налога с расходов государственных организаций на оплату труда государственных служащих, работников государственных учреждений, не являющимся государственными служащими, и работников казенных предприятий.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Решение дополнено пунктом 9-2 -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XХV сессии Карагандинского областного Маслихата от 28.12.2006 г. N 395.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9-3. Учесть, что в составе расходов областного бюджета на 2007 год предусмотрены целевые текущие трансферты бюджетам районов (городов областного значения) в сумме 181432 тысяч тенге на оснащение учебным оборудованием кабинетов физики, химии, биологии в государственных учреждениях среднего общего образования.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Решение дополнено пунктом 9-3 -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XХV сессии Карагандинского областного Маслихата от 28.12.2006 г. N 395, внесено изменение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II сессии Карагандинского областного Маслихата от 16.10.2007 г. N 28.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9-4. Учесть, что в составе расходов областного бюджета на 2007 год предусмотрены целевые текущие трансферты бюджетам районов (городов областного значения) в сумме 444 618 тысяч тенге на обеспечение содержания типовых штатов государственных учреждений общего среднего образования.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Решение дополнено пунктом 9-4 -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XХV сессии Карагандинского областного Маслихата от 28.12.2006 г. N 395.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9-5. Учесть, что в составе расходов областного бюджета на 2007 год предусмотрены целевые текущие трансферты бюджетам районов (городов областного значения) в сумме 27 274 тысячи тенге на подключение к Интернету и оплату трафика государственных учреждений среднего общего образования.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Решение дополнено пунктом 9-5 -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XХV сессии Карагандинского областного Маслихата от 28.12.2006 г. N 395.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9-6. Учесть, что в составе расходов областного бюджета на 2007 год предусмотрены целевые текущие трансферты бюджетам районов (городов областного значения) в сумме 65 676 тысяч тенге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Решение дополнено пунктом 9-6 -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XХV сессии Карагандинского областного Маслихата от 28.12.2006 г. N 395.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9-7. Учесть, что в составе расходов областного бюджета на 2007 год предусмотрены целевые текущие трансферты бюджетам районов (городов областного значения) в сумме 14 268 тысяч тенге на приобретение и доставку учебной, справочной и электронной литературы по изучению государственного языка для обновления библиотечных фондов государственных организаций среднего образования.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Решение дополнено пунктом 9-7 -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XХV сессии Карагандинского областного Маслихата от 28.12.2006 г. N 395.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9-8. Учесть, что в составе расходов областного бюджета на 2007 год предусмотрены целевые текущие трансферты бюджетам районов (городов областного значения) в сумме 94 332 тысячи тенге на создание лингафонных и мультимедийных кабинетов для государственных учреждений среднего общего образования.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Решение дополнено пунктом 9-8 -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XХV сессии Карагандинского областного Маслихата от 28.12.2006 г. N 395.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9-9. Учесть, что в составе расходов областного бюджета на 2007 год предусмотрены целевые текущие трансферты бюджетам районов (городов областного значения) в сумме 5 322 тысячи тенге на организацию питания, проживания и подвоза детей к пунктам тестирования.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Решение дополнено пунктом 9-9 -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XХV сессии Карагандинского областного Маслихата от 28.12.2006 г. N 395.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9-10. Учесть, что в составе расходов областного бюджета на 2007 год предусмотрены целевые текущие трансферты бюджетам районов (городов областного значения) в сумме 334728 тысячи тенге на содержание вновь вводимых объектов образования.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Решение дополнено пунктом 9-10 -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XХV сессии Карагандинского областного Маслихата от 28.12.2006 г. N 395, внесено изменение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XХIX сессии Карагандинского областного Маслихата от 05.07.2007 г. N 458.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9-11. Учесть, что в составе расходов областного бюджета на 2007 год предусмотрены целевые текущие трансферты бюджетам районов (городов областного значения) в сумме 757 тысячи тенге на компенсацию повышения тарифа абонентской платы за телефон социально - защищаемым гражданам, являющимся абонентами городских сетей телекоммуникаций.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Решение дополнено пунктом 9-11 -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XХV сессии Карагандинского областного Маслихата от 28.12.2006 г. N 395, внесено изменение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XХIX сессии Карагандинского областного Маслихата от 05.07.2007 г. N 458.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9-12. Учесть, что в составе расходов областного бюджета на 2007 год предусмотрены целевые текущие трансферты бюджетам районов (городов областного значения) в сумме 75 478 тысяч тенге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Решение дополнено пунктом 9-12 -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XХV сессии Карагандинского областного Маслихата от 28.12.2006 г. N 395.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9-13. Учесть, что в составе расходов областного бюджета на 2007 год предусмотрены бюджетные кредиты бюджетам районов (городов областного значения) в сумме 800481 тысяч тенге на строительство жилья по нулевой ставке вознаграждения (интереса), целевые трансферты в сумме 52381 тысяч тенге на организацию сохранения государственного жилищного фонда в соответствии с Государственной программой развития жилищного строительства в Республике Казахстан на 2005 - 2007 годы и региональной программой "Развитие жилищного строительства по Карагандинской области на 2005-2007 годы.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Решение дополнено пунктом 9-13 -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XХV сессии Карагандинского областного Маслихата от 28.12.2006 г. N 395, внесены изменения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XХVI сессии Карагандинского областного Маслихата от 29.03.2007 г. N 403,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XХIX сессии Карагандинского областного Маслихата от 05.07.2007 г. N 458.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9-14. Учесть, что в составе расходов областного бюджета на 2007 год предусмотрены целевые трансферты на развитие бюджетам районов (городов областного значения) в сумме 1387100 тысяч тенге на развитие и обустройство инженерно-коммуникационной инфраструктуры, в соответствии с региональной программой "Развитие жилищного строительства по Карагандинской области на 2005-2007 годы".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Решение дополнено пунктом 9-14 -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XХV сессии Карагандинского областного Маслихата от 28.12.2006 г. N 395, внесено изменение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XХIX сессии Карагандинского областного Маслихата от 05.07.2007 г. N 458.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9-15. Учесть, что в составе расходов областного бюджета на 2007 год предусмотрены целевые трансферты на развитие бюджетам районов (городов областного значения) в сумме 1110778 тысяч тенге на развитие системы водоснабжения, в соответствии с региональной программой "Питьевые воды на 2002-2010 годы".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Решение дополнено пунктом 9-15 -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XХV сессии Карагандинского областного Маслихата от 28.12.2006 г. N 395, внесено изменение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XХIX сессии Карагандинского областного Маслихата от 05.07.2007 г. N 458.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9-16. Учесть, что в составе расходов областного бюджета на 2007 год предусмотрены целевые текущие трансферты бюджетам районов (городов областного значения) в сумме 41 910 тысяч тенге на передаваемые административные функции в рамках разграничения полномочий между уровнями государственного управления.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Решение дополнено пунктом 9-16 -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XХV сессии Карагандинского областного Маслихата от 28.12.2006 г. N 395.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9-17. Распределение указанных в пунктах 9-1, 9-2, 9-3, 9-4, 9-5, 9-6, 9-7, 9-8, 9-10, 9-11, 9-12, 9-13, 9-14, 9-15, 9-16 сумм бюджетам районов (городов областного значения) определяется на основании постановления акимата области.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Решение дополнено пунктом 9-17 -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XХV сессии Карагандинского областного Маслихата от 28.12.2006 г. N 395.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9-18. Учесть, что в составе расходов областного бюджета на 2007 год предусмотрены целевые текущие трансферты бюджетам районов (городов областного значения) в сумме 22 821 тысяча тенге на возмещение потерь поступлений в бюджет,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городу Караганды - 19 409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городу Балхаш - 1 245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городу Жезказган - 2 167 тысяч тенге.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Решение дополнено пунктом 9-18 -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XХIX сессии Карагандинского областного Маслихата от 05.07.2007 г. N 458.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9-19. Учесть, что в составе расходов областного бюджета на 2007 год предусмотрены целевые текущие трансферты бюджетам районов (городов областного значения) в сумме 72 958 тысяч тенге на внедрение новых технологий государственной системы в сфере образования,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городу Балхаш - 48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Жанааркинскому району - 48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городу Жезказган - 48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городу Караганды - 70 064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городу Сатпаев - 48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городу Темиртау - 2702 тысячи тенге.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Решение дополнено пунктом 9-19 -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XХIX сессии Карагандинского областного Маслихата от 05.07.2007 г. N 458, в новой редакции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II сессии Карагандинского областного Маслихата от 16.10.2007 г. N 28.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9-20. Учесть, что в составе расходов областного бюджета на 2007 год предусмотрены целевые текущие трансферты из резерва Правительства Республики Казахстан на неотложные затраты бюджету города Шахтинска на проведение взрывных работ аварийных бесхозяйных домов, а также уборки строительного мусора в городе Шахтинске и поселке Шахан в сумме 363 807 тысяч тенге.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Решение дополнено пунктом 9-20 -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II сессии Карагандинского областного Маслихата от 16.10.2007 г. N 28.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10. Учесть, что в составе расходов областного бюджета на 2007 год предусмотрены целевые текущие трансферты бюджетам районов (городов областного значения) на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 в сумме 3548583 тысячи тенге,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10 с изменениями, внесенными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XХIX сессии Карагандинского областного Маслихата от 05.07.2007 г. N 458.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11. Учесть, что в составе расходов областного бюджета на 2007 год предусмотрены целевые текущие трансферты бюджетам районов (городов областного значения) в сумме 95332 тысяч тенге на выплату государственных пособий на детей до 18 лет из малообеспеченных семей и государственной адресной социальной помощи,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Учесть, что в бюджетах районов (городов областного значения) должны быть предусмотрены расходы на выплату государственных пособий на детей до 18 лет из малообеспеченных семей в сумме не менее 198 500 тысяч тенге,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11 с изменениями, внесенными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II сессии Карагандинского областного Маслихата от 16.10.2007 г. N 28.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12. Учесть, что в составе расходов областного бюджета на 2007 год предусмотрены целевые текущие трансферты бюджетам районов (городов областного значения) на реализацию региональной программы капитального ремонта и укрепления материально-технической базы организаций образования Карагандинской области на 2005-2007 годы в сумме 464893 тысячи 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359307 тысяч тенге на капитальный ремонт и укрепление материально - технической базы государственных организаций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105 586 тысяч тенге на создание лингафонных и мультимедийных кабинетов для государственных учреждений среднего общего образования;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12 в новой редакции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XХV сессии Карагандинского областного Маслихата от 28.12.2006 г. N 395, внесены изменения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XХIX сессии Карагандинского областного Маслихата от 05.07.2007 г. N 458.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12-1. Учесть, что в составе расходов областного бюджета на 2007 год предусмотрены целевые текущие трансферты бюджетам районов (городов областного значения) на реализацию региональной программы развития образования Карагандинской области на 2006-2010 годы в сумме 441933 тысяч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Решение дополнено пунктом 12-1 -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XХV сессии Карагандинского областного Маслихата от 28.12.2006 г. N 395, внесены изменения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XХVI сессии Карагандинского областного Маслихата от 29.03.2007 г. N 403,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XХIX сессии Карагандинского областного Маслихата от 05.07.2007 г. N 458.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12-2. Учесть, что в составе расходов областного бюджета на 2007 год предусмотрены целевые текущие трансферты бюджетам районов (городов областного значения) на реализацию региональной программы реабилитации инвалидов Карагандинской области на 2006-2008 годы в сумме 10 542 тысячи тенге на материальное обеспечение детей-инвалидов, воспитывающихся и обучающихся на дому.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Решение дополнено пунктом 12-2 -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XХV сессии Карагандинского областного Маслихата от 28.12.2006 г. N 395.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12-3. Учесть, что в составе расходов областного бюджета на 2007 год предусмотрены целевые текущие трансферты бюджетам районов (городов областного значения) на реализацию региональной программы развития сферы культуры Карагандинской области на 2007-2009 годы в сумме 532425 тысяч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Решение дополнено пунктом 12-3 -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XХV сессии Карагандинского областного Маслихата от 28.12.2006 г. N 395, внесены изменения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XХVI сессии Карагандинского областного Маслихата от 29.03.2007 г. N 403.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12-4. Учесть, что в составе расходов областного бюджета на 2007 год предусмотрены целевые текущие трансферты бюджетам районов (городов областного значения) на реализацию программы "Молодежь Карагандинской области - 2005-2007 годы" в сумме 61600 тысяч тенге на развитие массового спорта.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Решение дополнено пунктом 12-4 -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XХV сессии Карагандинского областного Маслихата от 28.12.2006 г. N 395, внесены изменения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XХVI сессии Карагандинского областного Маслихата от 29.03.2007 г. N 403.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12-5. Учесть, что в составе расходов областного бюджета на 2007 год предусмотрены целевые текущие трансферты бюджетам районов (городов областного значения) на реализацию региональных программ развития автомобильных дорог Карагандинской области на 2006-2012 годы, обеспечения безопасности дорожного движения на 2007-2009 годы, на реализацию Плана первоочередных мероприятий по развитию города Шахтинска на 2006-2007 годы, Плана мероприятий, посвященных 70-летию города Балхаша, на благоустройство, озеленение, освещение и на реализацию программ развития жилищно-коммунального хозяйства, "Мой двор" в сумме 2767238 тысячи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Решение дополнено пунктом 12-5 -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XХV сессии Карагандинского областного Маслихата от 28.12.2006 г. N 395, внесены изменения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XХVI сессии Карагандинского областного Маслихата от 29.03.2007 г. N 403,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XХIX сессии Карагандинского областного Маслихата от 05.07.2007 г. N 458,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II сессии Карагандинского областного Маслихата от 16.10.2007 г. N 28.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12-6. Учесть, что в составе расходов областного бюджета на 2007 год предусмотрены целевые текущие трансферты бюджетам районов (городов областного значения) на реализацию региональной программы "Программа поддержки и развития малого предпринимательства Карагандинской области на 2007-2009 годы" в сумме 8 384 тысячи тенге на обеспечение поддержки малого предпринимательства.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Решение дополнено пунктом 12-6 -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XХV сессии Карагандинского областного Маслихата от 28.12.2006 г. N 395.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12-7. Распределение указанных в пунктах 12, 12-1, 12-2, 12-3, 12-4, 12-5, 12-6 сумм бюджетам районов (городов областного значения) определяется на основании постановления акимата области.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Решение дополнено пунктом 12-7 -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XХV сессии Карагандинского областного Маслихата от 28.12.2006 г. N 395.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13. Предусмотреть в областном бюджете на 2007 год средства на оплату проезда больных - граждан Карагандинской области на оказание им высокоспециализированной медицинской помощи лечебными организациями городов Астаны, Алматы, Павлодар при заболеваниях, требующих особо сложных методов диагностики, лечения и использования уникальных медицинских технологий, предоставляемых профильными республиканскими медицинскими организациями в соответствии с квотой, утвержденной Министерством здравоохранения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14. Утвердить перечень областных бюджетных программ, не подлежащих секвестру в процессе исполнения областного бюджета на 2007 год,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5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15. Установить, что в процессе исполнения бюджетов районов (городов областного значения) на 2007 год не подлежат секвестру местные бюджетные программы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6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Утвердить резерв акимата области на 2007 год в сумме 185375 тысяч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16 с изменениями, внесенными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XХIX сессии Карагандинского областного Маслихата от 05.07.2007 г. N 458,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II сессии Карагандинского областного Маслихата от 16.10.2007 г. N 28.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             К. Медиев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XXIV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2006 года N 364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Приложение 1 - в редакции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XХV сессии Карагандинского областного Маслихата от 28.12.2006 г. N 395,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XХVI сессии Карагандинского областного Маслихата от 29.03.2007 г. N 403,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XХIX сессии Карагандинского областного Маслихата от 05.07.2007 г. N 458,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II сессии Карагандинского областного Маслихата от 16.10.2007 г. N 28.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Областной бюджет на 2007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93"/>
        <w:gridCol w:w="913"/>
        <w:gridCol w:w="8573"/>
        <w:gridCol w:w="19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65149342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22051338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1959403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1959403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17531535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17531535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2560400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2560400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311646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27031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  имущества, находящегося в государственной собственности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17851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280809
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280809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42786358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12584412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12584412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30201946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30201946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73"/>
        <w:gridCol w:w="873"/>
        <w:gridCol w:w="853"/>
        <w:gridCol w:w="7873"/>
        <w:gridCol w:w="19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65671579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845520
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  государственного управления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482739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37013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37013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445726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381126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241232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241232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финансов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104054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49724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121549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121549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экономики и бюджетного планирования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121549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145237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19581
</w:t>
            </w:r>
          </w:p>
        </w:tc>
      </w:tr>
      <w:tr>
        <w:trPr>
          <w:trHeight w:val="9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по мобилизационной подготовке, гражданской обороне, организации предупреждения и ликвидации аварий и стихийных бедствий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19581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19581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125656
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по мобилизационной подготовке, гражданской обороне, организации предупреждения и ликвидации аварий и стихийных бедствий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125656
</w:t>
            </w:r>
          </w:p>
        </w:tc>
      </w:tr>
      <w:tr>
        <w:trPr>
          <w:trHeight w:val="12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мобилизационной подготовке, гражданской обороне и организации предупреждения и ликвидации аварий и стихийных бедствий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28528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41096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56032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 - исполнительная деятельность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4351206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4351206
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4346475
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4185664
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159764
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9309321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3222717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1077865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923821
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154044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2144852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721619
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областных организаций образования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
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474439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областного масштаба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18748
</w:t>
            </w:r>
          </w:p>
        </w:tc>
      </w:tr>
      <w:tr>
        <w:trPr>
          <w:trHeight w:val="12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среднего общего образования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181432
</w:t>
            </w:r>
          </w:p>
        </w:tc>
      </w:tr>
      <w:tr>
        <w:trPr>
          <w:trHeight w:val="12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обеспечение содержания типовых штатов государственных учреждений общего среднего образования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444618
</w:t>
            </w:r>
          </w:p>
        </w:tc>
      </w:tr>
      <w:tr>
        <w:trPr>
          <w:trHeight w:val="12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подключение к Интернету и оплату трафика государственных учреждений среднего общего образования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27274
</w:t>
            </w:r>
          </w:p>
        </w:tc>
      </w:tr>
      <w:tr>
        <w:trPr>
          <w:trHeight w:val="15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приобретение и доставку учебников и учебно - методических комплексов для обновления библиотечных фондов государственных учреждений среднего общего образования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65676
</w:t>
            </w:r>
          </w:p>
        </w:tc>
      </w:tr>
      <w:tr>
        <w:trPr>
          <w:trHeight w:val="12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лингафонных и мультимедийных кабинетов для государственных учреждений среднего общего образования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94332
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организацию питания, проживания и подвоза детей к пунктам тестирования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
</w:t>
            </w:r>
          </w:p>
        </w:tc>
      </w:tr>
      <w:tr>
        <w:trPr>
          <w:trHeight w:val="15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  на приобретение и доставку учебной, справочной и электронной литературы по изучению государственного языка для обновления библиотечных фондов государственных организаций среднего образования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14268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новых технологий государственной системы в сфере образования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
</w:t>
            </w:r>
          </w:p>
        </w:tc>
      </w:tr>
      <w:tr>
        <w:trPr>
          <w:trHeight w:val="10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внедрение новых технологий государственной системы в сфере образования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72958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1291004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1291004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1291004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1381104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97869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97869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1283235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1283235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175322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37105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37105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48221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48221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89996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89996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3239174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1520610
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образования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49957
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 - медико - педагогической консультативной помощи населению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22227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
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человеческого капитала в рамках электронного правительства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177818
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вновь вводимых объектов образования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334728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906826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1718564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1718564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22156526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7844118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7844118
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7844118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1530477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611596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379953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213121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 - систем для проведения дозорного эпидемиологического надзора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
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санитарно - эпидемиологического надзора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918881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416043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 - эпидемиологическое благополучие населения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376745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
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125410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4540077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4540077
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3902258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135582
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255067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181552
</w:t>
            </w:r>
          </w:p>
        </w:tc>
      </w:tr>
      <w:tr>
        <w:trPr>
          <w:trHeight w:val="12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65618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5595023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5595023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4957999
</w:t>
            </w:r>
          </w:p>
        </w:tc>
      </w:tr>
      <w:tr>
        <w:trPr>
          <w:trHeight w:val="9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637024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1123375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1123375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1061513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61862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1523456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111594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81979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
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информационно - аналитических центров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15489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1411862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1411862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1794693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1420895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  программ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706856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706856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671256
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671256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42783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42783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281586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281586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110609
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материальное обеспечение детей - инвалидов, воспитывающихся и обучающихся на дому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
</w:t>
            </w:r>
          </w:p>
        </w:tc>
      </w:tr>
      <w:tr>
        <w:trPr>
          <w:trHeight w:val="15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компенсацию повышения тарифа абонентской платы за телефон социально - защищаемым гражданам, являющимся абонентами городских сетей телекоммуникаций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
</w:t>
            </w:r>
          </w:p>
        </w:tc>
      </w:tr>
      <w:tr>
        <w:trPr>
          <w:trHeight w:val="8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 для выплаты государственных пособий на детей до 18 лет из малообеспеченных семей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95332
</w:t>
            </w:r>
          </w:p>
        </w:tc>
      </w:tr>
      <w:tr>
        <w:trPr>
          <w:trHeight w:val="18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75478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92212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92212
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координации занятости и социальных программ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81010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4457613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1504286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1504286
</w:t>
            </w:r>
          </w:p>
        </w:tc>
      </w:tr>
      <w:tr>
        <w:trPr>
          <w:trHeight w:val="10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и обустройство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1345000
</w:t>
            </w:r>
          </w:p>
        </w:tc>
      </w:tr>
      <w:tr>
        <w:trPr>
          <w:trHeight w:val="10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бюджету города Приозерска Карагандинской области на капитальный ремонт жилья военнослужащих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159286
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2953327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бюджету района (города областного значения) на поддержание инфраструктуры города Приозерска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энергетики и коммунального хозяйства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2853327
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энергетики и коммунального хозяйства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65846
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2787481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4165470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2515246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1680819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30929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325368
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 и доступа к ним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162772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629325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532425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 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834427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834427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1018667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963154
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32452
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10539
</w:t>
            </w:r>
          </w:p>
        </w:tc>
      </w:tr>
      <w:tr>
        <w:trPr>
          <w:trHeight w:val="8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858563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55513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55513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522580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архивов и документации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187380
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14395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172985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116773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116773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167045
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167045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51382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13542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104908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104908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70392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
</w:t>
            </w:r>
          </w:p>
        </w:tc>
      </w:tr>
      <w:tr>
        <w:trPr>
          <w:trHeight w:val="12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2506992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1020408
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1020408
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сельского хозяйства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42928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семеноводства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83932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 сельскохозяйственных организаций, не находящихся в республиканской собственности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животноводства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107410
</w:t>
            </w:r>
          </w:p>
        </w:tc>
      </w:tr>
      <w:tr>
        <w:trPr>
          <w:trHeight w:val="12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горюче-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смазочных материалов и других товарно - материальных ценностей, необходимых для проведения весенне-полевых и уборочных работ и повышение урожайности и качества продукции растениеводства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454000
</w:t>
            </w:r>
          </w:p>
        </w:tc>
      </w:tr>
      <w:tr>
        <w:trPr>
          <w:trHeight w:val="12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 разграничения полномочий между уровнями государственного управления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продуктивности и качества продукции животноводства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270839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46341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821145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
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132830
</w:t>
            </w:r>
          </w:p>
        </w:tc>
      </w:tr>
      <w:tr>
        <w:trPr>
          <w:trHeight w:val="9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132830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680622
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680622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85790
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85790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531066
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148418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34453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103165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382648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382648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48583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48583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20373
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 разграничения полномочий между уровнями государственного управления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28210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735482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735482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архитектурно - строительного контроля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
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архитектурно-строительного контроля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565897
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строительства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41354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524543
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 и градостроительства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145399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архитектуры и градостроительства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20433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сетей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29966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4931055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1823044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1823044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1823044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3108011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3108011
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пассажирского транспорта и автомобильных дорог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43565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521613
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пассажирских перевозок по социально значимым межрайонным (междугородним) сообщениям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887485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1655348
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4134064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52318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52318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предпринимательства и промышленности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52318
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
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
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поддержку предпринимательской деятельности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4073386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3756779
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на покрытие дефицита наличности по бюджетам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неотложные затраты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45375
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15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3548583
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исполнение обязательств по решениям судов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возмещение потерь поступлений в бюджет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22821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102760
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102760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13847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 - инновационного развития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13847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9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города Темиртау Карагандинской области на строительство инфраструктуры индустриального парка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6138400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6138400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6138400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5488072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650328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Операционное сальдо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-522237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Чистое бюджетное кредитование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-465533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800481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800481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800481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800481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строительство жилья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800481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1266014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1266014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1266014
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1266014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Сальдо по операциям с финансовыми активами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264500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264500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264500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264500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264500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264500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Дефицит бюджета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-321204
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бюджета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321204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XXIV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2006 года N 364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бюджетных программ развития областного бюджета на 2007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73"/>
        <w:gridCol w:w="833"/>
        <w:gridCol w:w="1067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 пассажирского транспорта и автомобильных дорог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программы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XXIV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2006 года N 364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Приложение 3 - в редакции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XХIX сессии Карагандинского областного Маслихата от 05.07.2007 г. N 458.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Целевые текущие трансферты бюджетам районов (городов областного значения) на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тыс.тенге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6113"/>
        <w:gridCol w:w="3613"/>
      </w:tblGrid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3548583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240844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124545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185103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323852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137060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149359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Караганды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645932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57504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268201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221274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239328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48914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93615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284480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89684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123758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225130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XXIV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2006 года N 364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Приложение 4 - в редакции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II сессии Карагандинского областного Маслихата от 16.10.2007 г. N 28.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Целевые текущие трансферты бюджетам районов (городов областного значения) на выплату государственных пособий на детей до 18 лет из малообеспеченных семей и государственной адресной социальной помощи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тыс.тенге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4333"/>
        <w:gridCol w:w="1853"/>
        <w:gridCol w:w="2373"/>
        <w:gridCol w:w="2873"/>
      </w:tblGrid>
      <w:tr>
        <w:trPr>
          <w:trHeight w:val="375" w:hRule="atLeast"/>
        </w:trPr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 районов городов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293832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95332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198500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20468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20468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22823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22823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16882
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21371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29047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29047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12587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18247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
</w:t>
            </w:r>
          </w:p>
        </w:tc>
      </w:tr>
      <w:tr>
        <w:trPr>
          <w:trHeight w:val="34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XXIV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2006 года N 364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областных бюджетных программ, не подлежащих секвестру в процессе исполнения областного бюджета на 2007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73"/>
        <w:gridCol w:w="1013"/>
        <w:gridCol w:w="1053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</w:tr>
      <w:tr>
        <w:trPr>
          <w:trHeight w:val="9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XXIV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2006 года N 364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местных бюджетных программ, не подлежащих секвестру в процессе исполнения бюджетов районов (городов областного значения) на 2007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73"/>
        <w:gridCol w:w="1013"/>
        <w:gridCol w:w="1053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