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535e" w14:textId="aec5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аульных округов Нуринского, Актогайского, Каркаралинского, Шетского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5 сентября 2006 года N 19/17 и решение XXIII сессии Карагандинского областного Маслихата от 5 октября 2006 года N 351. Зарегистрировано Департаментом юстиции Карагандинской области 14 октября 2006 года за N 1819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соответствии с Законами Республики Казахстан 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N 2572-XII от 8 декабря 1993 года и на основании предложенных совместных решений представительных и исполнительных органов Нуринского, Актогайского, Каркаралинского, Шетского районов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Переименовать аульные округа следующих районов Карагандинской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Нуринскому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Ивановка в аул Карим Мынбаев.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Актогайскому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Куанышский аульный округ в аульный округ Караменде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Кировский аульный округ в аульный округ Жидебай;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Аманкельдинский аульный округ в аульный округ Шабанбай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Акшиский аульный округ в аульный округ Кежек;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Озерное в поселок Шашубай;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Жанаорталык в аул Нарманбет;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Каркаралинскому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Акжолский аульный округ в аульный округ Мартбек Мамыраев;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Аркалыкский аульный округ в аульный округ Таттимбет;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Сартауский аульный округ в аульный округ Ныгмет Нурмаков;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Комсомольский аульный округ в аульный округ Балкантау;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Балыктыкольский аульный округ в аульный округ Коянды;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Айрыкский аульный округ в аульный округ Мади.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Шетскому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Акшатау в аул Жарылгап батыр.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совместного постановления и решения областного акимата и областного маслихата возложить на Канаева С.З. - заместителя акима области и постоянную комиссию областного маслихата по социально - культурному развитию и социальной защите населения (Адекенов С.М.).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Данное совместное постановление и решение вступает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Н. Нигматулин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Ш. Мамалинов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Медиев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