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9e24" w14:textId="c7f9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льготного проезда для обучающихся в высших, средне-специальных учебных заведениях, профессиональных лицеях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14 апреля 2006 года № 232. Зарегистрировано Управлением юстиции города Актобе Актюбинской области 28 апреля 2006 года № 3-1-46. Утратило силу решением маслихата города Актобе Актюбинской области от 8 апреля 2016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Актобе Актюбинской области от 08.04.2016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п.4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№ 581-II "О государственной молодежной политике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в Республике Казахстан",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решением маслихата города Актобе Актюбинской области от 25.04.2009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 1 апреля 2006 года льготный проезд на общественном транспорте для обучающихся в высших, средне - специальных учебных заведениях, профессиональных лицеях очной формы обучения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Туйтебаев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Саркулова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