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6afb" w14:textId="2856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Акмолинской области по Коргалжынскому и Жаксынскому районам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Акмолинского областного маслихата и Акимата Акмолинской области от 29 сентября 2006 года N ЗС-22-15. Зарегистрировано Департаментом юстиции Акмолинской области 7 ноября 2006 года N 3197.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внесены изменения на государственном языке, текст на русском языке не изменяется постановлением акимата Акмолинской области от 17.02.2015 </w:t>
      </w:r>
      <w:r>
        <w:rPr>
          <w:rFonts w:ascii="Times New Roman"/>
          <w:b w:val="false"/>
          <w:i w:val="false"/>
          <w:color w:val="ff0000"/>
          <w:sz w:val="28"/>
        </w:rPr>
        <w:t>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Акмолинского областного маслихата от 17.02.2015 № 5С-34-6 (вводится в действие со дня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3, 8, 11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административно-территориальном устройстве Республики Казахстан", на основании совместных решений акиматов и маслихатов Коргалжынского и Жаксынского районов и в целях совершенствования  административно-территориального устройства области акимат Акмолинской области и Акмолинский областной маслихат РЕШИЛИ: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административно-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территориальное устройство Акмолинской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Коргалжынскому району: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перевести в категорию иных поселений и исключить из учетных данных: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Бирлик Амангельдинского сельского округа; село Коркылдак Арыктинского сельского округа; село Тынгылыкты Карашалгинского сельского округа; село Каскатау Кызылсайского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изменить границы Амангельдинского и Коргалжынского сельских округов в границах поселения Бирлик, включив поселение Бирлик в состав села Коргалжын Коргалжынского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включить: поселение Коркылдак Арыктинского сельского округа в состав села Саулыколь Арыктинского сельского округа; поселение Тынгылыкты Карашалгинского сельского округа в состав села Жантеке Карашалгинского сельского округа; поселение Каскатау Кызылсайского сельского округа в состав села Шалкар Кызылсайского сельского округа.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Жаксынскому району: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перевести в категорию иных поселений и исключить из учетных данных: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имени Баубек Батыра Ишимского сельского округа; село Глебовка Калининского сельского округа;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включить: поселение Баубек Батыра Ишимского сельского округа в состав села Ишимское Ишимского сельского округа; поселение Глебовка Калининского сельского округа в состав села Калининское Калининского сельского округа.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вступает в силу после государственной регистрации в Департаменте юстиции Акмолинской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ввести в действие после официального опубликования в областных газетах.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Акмолинского областного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