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bd0f" w14:textId="c40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
устройство области по Зерендинскому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16 марта 2006 года N ЗС-18-18. Зарегистрировано Департаментом юстиции Акмолинской области 
7 апреля 2006 года N 3185.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8,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  Казахстан", на основании совместного ходатайства акимата и маслихата Зерендинского района и в целях совершенствования административно-территориального устройства области акимат области и областной маслихат РЕШИЛИ: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 территориальное устройство области по Зерендинскому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данных, в связи с выездом жителей следующие населенные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Подзаводск и Туражол Викторовского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Озерное Симферопольского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Новоефремовка Троицкого сельского округа;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