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cbbe" w14:textId="a75c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совместный приказ Министра финансов Республики Казахстан от 2 декабря 1999 года N 643 и Министра государственных доходов Республики Казахстан от 2 декабря 1999 года N 1478 "Об утверждении Инструкции о порядке применения Конвенций (Соглашений) об избежании двойного налогообложения и предотвращении уклонения от уплаты налогов на доход и капитал (имущество), заключенных Республикой Казахстан с иностранными государ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декабря 2006 года N 500. Зарегистрирован в Министерстве юстиции Республики Казахстан 25 декабря 2006 года N 4496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ъяснения порядка применения положений Конвенций (Соглашений) об избежании двойного налогообложения и предотвращении уклонения от уплаты налогов на доход и капитал (имущество), заключенных Республикой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 декабря 1999 года N 643 и Министра государственных доходов Республики Казахстан от 2 декабря 1999 года N 1478 "Об утверждении Инструкции о порядке применения Конвенций (Соглашений) об избежании двойного налогообложения и предотвращении уклонения от уплаты налогов на доход и капитал (имущество), заключенных Республикой Казахстан с иностранными государствами" (зарегистрированный в Реестре государственной регистрации нормативных правовых актов за N 1021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применения Конвенций (Соглашений) об избежании двойного налогообложения и предотвращении уклонения от уплаты налогов на доход и капитал (имущество), заключенных Республикой Казахстан с иностранными государствами, утвержденную выше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9 дополнить абзацами вторым, третьим и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ходы юридического или физического лица, являющегося нерезидентом, от прироста стоимости при реализации акций, выпущенных нерезидентами, если более 50 процентов стоимости таких акций юридического лица-нерезидента составляет имущество, находящееся в Республике Казахстан, подлежат налогообложению в Республике Казахстан по ставке 2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подоходного налога производится налогоплательщиком-нерезидентом самостоятельно и налог подлежит уплате не позднее десяти рабочих дней после срока, установленного Налоговым кодексом для сдачи декларации по корпоративному или индивидуальному подоходному налогу, с обязательным представлением декларации в налоговый орган по месту регистрации юридического лица-резидента, имущество которого составляет более 50 процентов реализованных акций или активов юридического лица-не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физические или юридические лица, являющиеся нерезидентами, обязаны пройти государственную регистрацию в качестве налогоплательщиков по месту регистрации юридического лица-резидента, имущество которого составляет более 50 процентов стоимости реализованных акций или активов юридического лица-нерезидент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Рахметов Н.К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