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c69a" w14:textId="262c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стоимости государственной поддержки концессионера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ноября 2006 года N 443. Зарегистрирован в Министерстве юстиции Республики Казахстан 21 ноября 2006 года N 4462. Утратил силу приказом и.о. Министра финансов Республики Казахстан от 29 августа 2008 года N 443.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и.о. Министра финансов РК от 29.08.2008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443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концессиях",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Методику оценки стоимости государственной поддержки концессионера.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привлечения правительственных займов Министерства финансов Республики Казахстан (Байнакову Р.Г.)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ноября 2006 года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2006 года N 443   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оценки стоимости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поддержки концессионера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оценки государственной поддержки концессионера (далее - Методика) разработана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концессиях" от 7 июля 2006 года N 167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"О мерах по реализации законов Республики Казахстан "О концессиях" и "О внесении изменений и дополнений в некоторые законодательные акты Республики Казахстан по вопросам концессии".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используется для оценки стоимости видов государственной поддержки концессионера с целью создания условий, способствующих обеспечению рентабельности создания и (или) эксплуатации объекта концессии на период действия договора концессии.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стоимости государственной поддержки концессионера на определенный объект концессии осуществляется до выдачи государством того или иного вида государственной поддержки.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и определения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настоящей Методики, если иное не оговорено законодательством Республики Казахстан, используются следующие понятия и определения: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исключительные права - права, связанные с эксплуатацией объекта концессии, и предоставляемые государственными органами концессионеру с целью повышения доходов и (или) снижения расходов концессионера связанных с эксплуатацией объекта концессии на период действия договора концессии, и (или) обеспечение стабильного уровня рентабельности эксплуатации объекта концессии на период действия договора концессии;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исключительных прав - сумма доходов, прямо или косвенно полученных в результате эксплуатации концессионером исключительных прав в период действия договора концессии;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государственные органы, уполномоченные в соответствии с законодательством о концессиях на заключение договора концессии по объектам концессии.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Виды государственной поддержки концессионера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Настоящая Методика используется при оценке следующих видов государственной поддержки концессионера: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поручительство государства по инфраструктурным облигациям, в рамках договоров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гарантии по займам, привлекаемым для финансирования концессионных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передача исключительных прав, связанных с эксплуатацией объекта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натурных грантов в соответствии с законодательством Республики Казахстан для целей реализации договора концессии.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Оценка стоимости поручительств государства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инфраструктурным облигациям, в рамках договоров концессии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Условия предоставления поручительств государства определяются бюджетным законодательством Республики Казахстан.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Экономическая экспертиза концессионных проектов с условиями предоставления поручительств государства, подпадающих под перечень объектов, предлагаемых к передаче в концессию, осуществляется уполномоченным органом по экономическому планированию.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Стоимость поручительств государства по займам, привлекаемым для финансирования концессионных проектов, включает размер обязательств государства перед заимодателем в пределах суммы, указанной в поручительстве, если иное не предусмотрено условиями договора поручительства.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Оценка стоимости поручительства государства осуществляется уполномоченным органом при наличии положительного заключения уполномоченного органа по экономическому планированию и уполномоченного органа по исполнению бюджета.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Оценка стоимости государственных гарантий по займам,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привлекаемым для финансирования концессионных проектов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Условия предоставления государственных гарантий определяются бюджетным законодательством Республики Казахстан.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Экономическая экспертиза концессионных проектов с условиями предоставления государственных гарантий, подпадающих под перечень объектов, предлагаемых к передаче в концессию, осуществляется уполномоченным органом по экономическому планированию.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Стоимость государственных гарантий по займам, привлекаемым для финансирования концессионных проектов, включает сумму основного долга, вознаграждения (интереса), если иное не установлено договором гарантии либо иной формой выдачи государственной гарантии.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стоимости государственной гарантии осуществляется уполномоченным органом при наличии положительного заключения уполномоченного органа по экономическому планированию и уполномоченного органа по исполнению бюджета.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Оценка стоимости передаваемых исключительных прав,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связанных с эксплуатацией объекта концессии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Стоимость исключительных прав формируется на основе прогнозируемой суммы дополнительного дохода концессионера на период действия договора концессии, вызванного эксплуатацией исключительных прав, в том числе полученного вследствие экономии на выплатах налогов и других обязательных платежей в бюджет.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Расчет прогнозируемой суммы дополнительного дохода концессионера составляется уполномоченным органом при заключении договора концессии и согласовывается с уполномоченным органом по экономическому плaнированию.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Оценка стоимости натурных грантов, предоставляемых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целях реализации концессионного соглашения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натурных грантов осуществляется по их рыночной стоимости в порядке, установленном законодательством Республики Казахстан. 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Оценка суммарной стоимости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поддержки концессионера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суммарной стоимости государственной поддержки концессионера осуществляется по следующей формуле: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= П + Г + Гр + Пр,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- стоимость государственной поддержки концессионера;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 - объем принятых обязательств по поручительствам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 - объем принятых обязательств по государственным гарантиям;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 - стоимость натурного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 - стоимость исключительных прав.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