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1e9c" w14:textId="d6f1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11 декабря 2004 года N 437 "Об утверждении Правил регистрации, учета и мониторинга бюджетных кредитов"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22 сентября 2006 года N 371. Зарегистрирован в Министерстве юстиции Республики Казахстан 24 октября 2006 года N 4431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года "О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11 декабря 2004 года N 437 "Об утверждении Правил регистрации, учета и мониторинга бюджетных кредитов" (зарегистрированный в Реестре государственной регистрации нормативных правовых актов за N 3349, опубликованный в "Официальной газете" и "Ресми газет" от 19 февраля 2005 года N 8),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регистрации, учета и мониторинга бюджетных кредитов,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Бюджетные кредиты, предоставленные из республиканского бюджета, подлежат учету центральным уполномоченным органом по исполнению бюджета на основании заключенных кредитных договоров, отчетности получателей средств из республиканского бюджета по освоению, погашению и обслуживанию бюджетных 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кредиты, предоставленные из местных бюджетов, подлежат учету местным уполномоченным органом по исполнению бюджета на основании заключенных кредитных договоров, отчетности получателей средств из соответствующих местных бюджетов по освоению, погашению и обслуживанию бюджетных кредитов".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(Шаженовой Д.М.)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опубликования в официальных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