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53b2" w14:textId="8855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шкалы перевода баллов тестирования в оценки вступительных экзаменов по иностранным языкам в магистратуру высших учебных заведений в 2006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августа 2006 года N 453. Зарегистрирован в Министерстве юстиции Республики Казахстан 29 августа 2006 года N 4357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конкурсного отбора претендентов в магистратуру высших учебных заведений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следующую шкалу перевода баллов тестирования в оценки вступительных экзаменов по иностранным языкам в магистратуру высших учебных заведений в 2006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0 - 30 баллов - "2" неудовлетворительно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31 - 60 баллов - "3" удовлетворительно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61 - 80 баллов - "4" хорошо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81 - 100 баллов - "5" отлично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(М. Нургужин):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указанного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ректоров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