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42d1" w14:textId="31c4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осуществления деятельности Квалификационной комиссии по аттестации кандидатов в аудиторы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28 июня 2006 года N 227. Зарегистрирован в Министерстве юстиции Республики Казахстан 14 июля 2006 года N 4297. Утратил силу приказом Министра финансов Республики Казахстан от 19 марта 2009 года N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финансов РК от 19.03.2009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8)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"Об аудиторской деятельности" 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формирования и осуществления деятельности Квалификационной комиссии по аттестации кандидатов в аудиторы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управления государственными активами (Мамашев М.Т.)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24 ноября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Министра финансов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июня 2006 года N 227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Правила формирования и осуществления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Квалификационной комиссии по аттестации кандидатов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аудиторы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соответствие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аудиторской деятельности" и устанавливают общие принципы деятельности и порядок формирования Квалификационной комиссии по аттестации кандидатов в аудиторы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Квалификационная комиссия по аттестации кандидатов в аудиторы Республики Казахстан образуется аккредитованными профессиональными аудиторскими организациями (далее - профессиональные организации), являющимися Учредителями.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Квалификационная комиссия по аттестации кандидатов в аудиторы Республики Казахстан (далее - Комиссия) создается в целях аттестации кандидатов в аудиторы, желающих заниматься аудиторской деятельностью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является некоммерческой организацией, созданной в организационно-правовой форме учреждения.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своей деятельности Комиссия руководствуется 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Гражданским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Казахстан, Законом Республики Казахстан "Об аудиторской деятельности", настоящими Правилами и другими нормативными правовыми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Прекращение деятельности Комиссии осуществляется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2. Порядок формирования и осуществления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деятельности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Состав Комиссии формируется путем равного делегирования представителей профессиональных организаций с правом их отзыва решением их коллегиальных органов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Председателем Комиссии избирается аудитор из числа ее членов, занимающийся аудиторской деятельностью, по рекомендации коллегиальных органов управления профессиональных организаций поочередно сроком на 4 (четыре)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Заседания Комиссии проводятся в соответствии с ежегодно утверждаемым планом работы, а также при необходимости принятия решения по поступившей жалобе на действия аудитора.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считается правомочным при наличии не менее 51 % от общего числа членов Комиссии. Решения Комиссии принимаются простым большинством голосов присутствующих членов Комиссии. В случае равенства голосов решающим является голос Председателя.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Внеочередные заседания Комиссии проводятся по требованию Председателя Комиссии или не менее трех членов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Принятые решения оформляются протоколом, который визируется членами Комиссии и подписывается Председателем.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систематического неучастия члена Комиссии в заседаниях (не менее 3 (трех) очередных), Председатель Комиссии вносит предложение в коллегиальный орган управления об исключении их представителя из состава Комиссии с последующим сообщением в профессиональную организацию о необходимости замены представителя.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лишения аккредитации профессиональной организации ее представители в Комиссии прекращают свою деятельность с момента вынесения соответствующего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 выбытии члена Комиссии из состава профессиональной организации, коллегиальный орган управления профессиональной организации вносит предложение в Комиссию о замене представителя.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3. Участие наблюдателей в работе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Представители уполномоченного органа и других заинтересованных государственных органов по согласованию с уполномоченным органом, могут в качестве наблюдателей входить в состав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письменно уведомляет Комиссию о представителях уполномоченного органа и других заинтересованных государственных органов, которые будут участвовать в работе Комиссии в качестве наблюдателей.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Статус наблюдателей дает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ознакомлении с экзаменационными работами кандидатов в аудиторы после их оценки;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и замечания при рассмотрении вопросов аннулирования квалификационного свидетельства "аудитор", которые должны быть приняты Комиссией к рассмотрению;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порядка аттестации кандидатов в аудиторы.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4. Основные функции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работы Комиссии является определение квалификационного уровня кандидатов в аудиторы и аннулирование квалификационного свидетельства "аудитор" в случаях, предусмотренных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Функциями Комиссии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утверждение единой программы квалификационных экзаменов;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утверждение положения о проведении квалификационного экзамена;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состава обзорной, организационной и оценочной групп;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даты проведения квалификационных экзаменов;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порядка приема документов на аттестацию кандидатов в аудиторы;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аттестации кандидатов в аудиторы, посредством рассмотрения и утверждения результатов квалификационных экзаменов;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квалификационного свидетельства "аудитор" и личной печати аудитора по формам, утвержденным Комиссией;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ведение реестра аудиторов, получивших квалификационное свидетельство "аудитор";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об аннулировании квалификационного свидетельства "аудитор" по обращению уполномоченного органа, профессиональных организаций, судов и других заинтересованных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аннулирование квалификационного свидетельства "аудитор" в порядке, установленном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5. Права и обязанности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Комиссия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сомнений в достоверности представленных сведений требовать у кандидатов на получение квалификационного свидетельства "аудитор" дополнительные документы, подтверждающие эти сведения;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привлекать на договорной основе практикующих аудиторов и бухгалтеров, преподавателей специальных дисциплин, а также ученых в случае необходимости проведения детального анализа, экспертизы, сбора дополнительной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принимать другие решения в соответствии со своими полномочиями.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Комиссия обязана: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публиковать решение Комиссии о присвоении квалификации "аудитор" и аннулировании квалификационного свидетельства "аудитор";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рассматривать поступившие материалы об аннулировании квалификационного свидетельства "аудитор";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проведенной аттестации выдавать квалификационные свидетельства "аудитор" и личную печать аудитора с указанием номера квалификационного свидетельства, фамилии, собственного имени, а также, по желанию - отчества;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контролировать процесс приема квалификационного экзамена;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извещать кандидатов в аудиторы о месте и времени проведения аттестации;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обеспечивать надлежащие условия для проведения квалификационного экзамена;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извещать представителей уполномоченного и других заинтересованных государственных органов, входящих в состав Комиссии в качестве наблюдателей, о месте и времени проведения заседания Комиссии. По итогам заседания в течении 5 (пяти) рабочих дней предоставлять протокол заседания наблюдателям, принимавшим участие в заседании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рассматривать замечания и предложения представителей уполномоченного и других заинтересованных государственных органов на очередном заседании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предоставлять в уполномоченный орган и профессиональные организации в течение 15 (пятнадцати) рабочих дней, со дня принятия решения, информацию о лицах, которым была присвоена квалификация "аудитор" либо у которых было аннулировано квалификационное свидетельство "аудитор";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предоставлять в уполномоченный орган ежегодно не позднее 1 марта года, следующего за отчетным, либо по его требованию реестр аудиторов.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6. Порядок аннулирования квалификационного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свидетельства "аудитор"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Аннулирование квалификационного свидетельства "аудитор" осуществляется по основаниям, установленным законодательством Республики Казахстан об аудиторской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аннулирования квалификационного свидетельства "аудитор" рассматриваются на заседании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Не позднее 10 (десяти) рабочих дней после принятия решения о назначении проверки Комиссия направляет аудитору, в отношении деятельности которого назначена проверка, решение о назначении проверки с указанием вопроса назначенной проверки, подписанное Председателем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Проведение проверки и подготовка акта проверки поручается рабочей группе, назначаемой по каждой из проверок, в составе которой должно быть не менее 3 (трех) членов Комиссии. Кроме того, в состав рабочей группы могут быть включены практикующие аудиторы, юристы, научные работники, преподаватели специальных дисциплин, представители уполномоченного органа и других заинтересованных государственных органов. Председатель и персональный состав рабочей группы утверждается Председателем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Члены рабочей группы Комиссии вправе требовать от аудиторов, аудиторской организации, в которой данный аудитор осуществляет деятельность, их руководителей и специалистов представления всех документов и информации, а также дачи объяснений по вопросам проверки и профессиональной деятельности аудитора.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Решение Комиссии об аннулировании либо отказе в аннулировании квалификационного свидетельства "аудитор" состоит из вводной, описательной и резолютивной частей по форме согласно приложению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Вводная часть документа содержит место и дату его принятия.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Описательная часть документа содержит краткое описание выявленных фактов нарушения стандартов аудита и законодательства Республики Казахстан об аудиторской деятельности, подтверждаемых соответствующими материалами проверки и другими доказательствами.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Резолютивная часть документа должна содержать указание на меры, применяемые к аудитору, а также порядок и сроки его обжалования. В случае принятия решения об отказе в аннулировании квалификационного свидетельства "аудитор" Комиссия одновременно выносит предписание об устранении нарушений и их последствий, а также о принятии мер, исключающих их совершение.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Решение об аннулировании квалификационного свидетельства "аудитор" сообщается лицу, в отношении которого принято решение об аннулировании, профессиональным организациям, а также публикуется на государственном и русском языках в периодическом печатном издании, определяемом Комиссией.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Аудитор вправе обжаловать решение Комиссии об аннулировании квалификационного свидетельства "аудитор" в судебном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формирования 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осуществления деятельности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Квалификационной комиссии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аттестации кандидатов 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аудиторы Республики Казахстан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форма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Решение Квалификационной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по аттестации кандидатов в аудиторы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Республики Казахстан об аннулировании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квалификационного свидетельства "аудитор"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(отказе в аннулировании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квалификационного свидетельства "аудитор")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________________                   "__" _________ 200_г.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проведенной проверки аудитора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членами рабочей группы, назначенной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Квалификационной комиссией по факту нарушения 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имеющим квалификационное свидетельство "аудитор" N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 200_г., работающим в аудиторской организации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должности ____________ выявлено, что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связи с чем, Квалификационной комиссией принято решение 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аннулировании квалификационного свидетельства (отказе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аннулировании квалификационного свидетельства)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Квалификационной комиссии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квалификационной комиссии       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