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97fb" w14:textId="9a89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 Республики Казахстан от 23 августа 2002 года N 556 "Об утверждении Инструкции по рассмотрению органами внутренних дел Республики Казахстан вопросов, связанных с гражданством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апреля 2006 года N 196. Зарегистрирован в Министерстве юстиции Республики Казахстан 11 мая 2006 года N 4226. Утратил силу приказом Министра внутренних дел Республики Казахстан от 28 января 2016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28.01.2016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приведения ведомственных нормативных правовых актов в соответствие с действующим законодательством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23 августа 2002 года N 556 "Об утверждении Инструкции по рассмотрению органами внутренних дел Республики Казахстан вопросов, связанных с гражданством Республики Казахстан" (зарегистрированный в Реестре государственной регистрации нормативных правовых актов за N 2045 и опубликованный в Бюллетене нормативных правовых актов центральных исполнительных и иных государственных органов Республики Казахстан в 2003 году N 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приказа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"Главных управлений внутренних дел городов Астаны, Алматы, Главных управлений внутренних дел - Управлений внутренних дел областей", "Главные управления внутренних дел - Управлений внутренних дел (далее - ГУВД-УВД) областей", "ГУВД городов Астаны, Алматы, ГУВД-УВД областей", "ГУВД-УВД" заменить соответственно словами "Департаментов внутренних дел городов Астаны, Алматы и областей", "Департаменты внутренних дел (далее - ДВД) областей", "ДВД";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приказа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Департаменту миграционной полиции Министерства внутренних дел Республики Казахстан по получении из Департаментов внутренних дел городов Астаны, Алматы и областей материалов по вопросам гражданства обеспечить в установленном порядке подготовку заключений и направление их на рассмотрение в Администрацию Президента Республики Казахстан, а также исполнение принятых решений.";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рассмотрению органами внутренних дел Республики Казахстан вопросов, связанных с гражданством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"Центра правовой статистики и информации при Генеральной Прокуратуре", "Государственно-правовой отдел" заменить соответственно словами "Комитета по правовой статистике и специальным учетам Генеральной прокуратуры", "Отдел по вопросам правоохранительной и судебной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"Положением о порядке" заменить словом "Правилами";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"Заявления по вопросам изменения гражданства подлежат обязательной регистрации и рассмотрению. В случае непредставления заявителем в установленный законом срок всех предусмотренных настоящей Инструкцией документов производство по обращению прекращается, о чем ходатайствующий уведомляется в письменной форме.";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"согласования с Комитетом национальной безопасности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", Комитете национальной безопасности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момент подачи ходатайства о приеме в гражданство Республики Казахстан срок проживания или нахождения в браке должен быть непрерывным.";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после слов "Республикой Казахстан," дополнить словами "либо имеют профессии и отвечают требованиям по перечню, устанавливаемому Президентом Республики Казахстан, и членов их семей,";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и 5) слова ", в двух экземплярах" и "в двух экземплярах"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"Помимо перечисленных документов, лица, возвратившиеся для постоянного проживания в Республику Казахстан как на историческую Родину, представляют удостоверение оралмана или вид на жительство иностранца в Республике Казахстан и заявление об отказе от иностранного гражданства.";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", и справку о месте постоянного проживания своего родственника"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пункта 18 слова ", в двух экземплярах" и "в двух экземплярах"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если лицо приобрело гражданство другого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после слов "фальшивых документов," дополнить словами "приобретения гражданства другого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30 слова "Министерства внутренних дел" заменить словами "Министерства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32 слова "и обеспечивают их своевременное документирование"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 слова "обеспечивают их своевременное документирование" заменить словами "выдают справку, заверенную печатью, которая является основанием для выдачи в установленном порядке удостоверения личности и паспорта гражданина Республики Казахстан, снимают их с учета как иностранных граждан.";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При поступлении информации из компетентных органов стран-участниц Соглашений о принятии гражданином Республики Казахстан гражданства иного государства органы внутренних дел направляют соответствующее сообщение органам юстиции для внесения изменений в учетах.".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миграционной полиции Министерства внутренних дел Республики Казахстан (Пистаев М.К.)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Генеральный Прокурор           Председатель Верховного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советник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2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 - лейтенант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