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4a6" w14:textId="140a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и защите конкуренции от 28 октября 2002 года N 216-ОД "Об утверждении Правил применения мер антимонопольного реагирования на нарушения антимонопольного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апреля 2006 года N 115-ОД. Зарегистрирован в Министерстве юстиции Республики Казахстан 4 мая 2006 года N 4222. Утратило силу приказом Председателя Комитета по защите конкуренции Министерства индустрии и торговли РК от 21 ноября 2006 года N 270-ОД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Республики Казахстан по регулированию естественных монополий от 24 апреля 2006 года N 115-ОД утратило силу приказом Председателя Комитета по защите конкуренции Министерства индустрии и торговли РК от 21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270-ОД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частном предпринимательстве", статей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конкуренции и ограничении монополистической деятельности",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и защите конкуренции от 28 октября 2002 года N 216-ОД "Об утверждении Правил применения мер антимонопольного реагирования на нарушения антимонопольного законодательства" (зарегистрированный в Реестре государственной регистрации нормативных правовых актов за N 2064, опубликованный в журнале "Бюллетень нормативных правовых актов центральных исполнительных и иных государственных органов Республики Казахстан" 2003 г., N 1, ст. 757),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применения мер антимонопольного реагирования на нарушения антимонопольного законодательства,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