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1b98" w14:textId="fe91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администраторов внешнего наблюдения, реабилитационных и конкурсных управляющих через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20 марта 2006 года № 19. Зарегистрирован в Министерстве юстиции Республики Казахстан 21 апреля 2006 года № 4202. Утратил силу приказом Министра финансов Республики Казахстан от 18 сентября 2009 года №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финансов РК 18.09.2009  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банкротстве",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подготовки администраторов внешнего наблюдения, реабилитационных и конкурсных управляющих через организации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марта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работе с несостоятельными должниками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2006 года N 19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подготовки администраторов внешнего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наблюдения, реабилитационных и конкурсных управляющих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через организации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подпунктом 20)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банкротстве" и определяют порядок подготовки администраторов внешнего наблюдения, реабилитационных и конкурсных управляющих организациями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образования - высшее учебное заведение, реализующее образовательные программы высшего профессионального образования, дополнительного профессионального образования и повышения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соискатель - гражданин Республики Казахстан, имеющий высшее профессиональное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администраторов внешнего наблюдения, реабилитационных и конкурсных управляющих проводится организациями образования с целью повышения квалификации соискателей, желающих получить в последствии лицензию на осуществление деятельности по управлению имуществом и делами неплатежеспособных должников в процедурах банкротства. (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P010581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P041115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образования, осуществляющие подготовку специалистов с высшим экономическим и юридическим образованием самостоятельно разрабатывают и утверждают в установленном порядке учебную программу "Подготовка администраторов внешнего наблюдения, реабилитационных и конкурсных управляющих" (далее - Программа), на базе одного из этих высших образований.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Программа должна быть не менее 72 (семидесяти двух) учебных часов и в обязательном порядке согласована с уполномоченным органом по выдаче лицензий на осуществление деятельности по управлению имуществом и делами неплатежеспособных должников в процедурах банкротства.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Обучение по Программе соискатели проходят в форме повышения квалификации специалистов с высшим профессиональным образованием и по итогам обучения получают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обучение в рамках магистратуры по специализированным образовательным программам, для последующей работы в качестве администраторов внешнего наблюдения, реабилитационных и конкурсных управляющих.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менее 20% от общего количества часов учебной программы должно составлять изучение практики внешнего наблюдения, реабилитационного и конкурсного производства с привлечением практических работников из числа администраторов внешнего наблюдения, реабилитационных и конкурсных управляющих, а также сотрудников государственных органов, осуществляющих контроль за проведением процедур банкротства.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привлекают к преподавательской деятельности практических работников и сотрудников государственных органов после согласования их кандидатуры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выдаче лицензий на осуществление деятельности по управлению имуществом и делами неплатежеспособных должников в процедурах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представляют в уполномоченный орган по выдаче лицензий на осуществление деятельности по управлению имуществом и делами неплатежеспособных должников в процедурах банкротства списки лиц, получивших сертификаты.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