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1b98" w14:textId="fe91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администраторов внешнего наблюдения, реабилитационных и конкурсных управляющих через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20 марта 2006 года № 19. Зарегистрирован в Министерстве юстиции Республики Казахстан 21 апреля 2006 года № 4202. Утратил силу приказом Министра финансов Республики Казахстан от 18 сентября 2009 года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финансов РК 18.09.2009  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банкротстве",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подготовки администраторов внешнего наблюдения, реабилитационных и конкурсных управляющих через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работе с несостоятельными должниками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2006 года N 19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подготовки администраторов внешнего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наблюдения, реабилитационных и конкурсных управляющих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через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подпунктом 20)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банкротстве" и определяют порядок подготовки администраторов внешнего наблюдения, реабилитационных и конкурсных управляющих организациями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 - высшее учебное заведение, реализующее образовательные программы высшего профессионального образования, дополнительного профессионального образования и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соискатель - гражданин Республики Казахстан, имеющий высшее профессиональное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администраторов внешнего наблюдения, реабилитационных и конкурсных управляющих проводится организациями образования с целью повышения квалификации соискателей, желающих получить в последствии лицензию на осуществление деятельности по управлению имуществом и делами неплатежеспособных должников в процедурах банкротства. (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P041115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образования, осуществляющие подготовку специалистов с высшим экономическим и юридическим образованием самостоятельно разрабатывают и утверждают в установленном порядке учебную программу "Подготовка администраторов внешнего наблюдения, реабилитационных и конкурсных управляющих" (далее - Программа), на базе одного из этих высших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должна быть не менее 72 (семидесяти двух) учебных часов и в обязательном порядке согласована с уполномоченным органом по выдаче лицензий на осуществление деятельности по управлению имуществом и делами неплатежеспособных должников в процедурах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Обучение по Программе соискатели проходят в форме повышения квалификации специалистов с высшим профессиональным образованием и по итогам обучения получают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обучение в рамках магистратуры по специализированным образовательным программам, для последующей работы в качестве администраторов внешнего наблюдения, реабилитационных и конкурсных управляющих.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менее 20% от общего количества часов учебной программы должно составлять изучение практики внешнего наблюдения, реабилитационного и конкурсного производства с привлечением практических работников из числа администраторов внешнего наблюдения, реабилитационных и конкурсных управляющих, а также сотрудников государственных органов, осуществляющих контроль за проведением процедур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привлекают к преподавательской деятельности практических работников и сотрудников государственных органов после согласования их кандидатуры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выдаче лицензий на осуществление деятельности по управлению имуществом и делами неплатежеспособных должников в процедурах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представляют в уполномоченный орган по выдаче лицензий на осуществление деятельности по управлению имуществом и делами неплатежеспособных должников в процедурах банкротства списки лиц, получивших сертификаты.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