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e859" w14:textId="d93e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73 "О реализации статьи 22 Закона Республики Казахстан "О банках и банковской деятельности в Республике Казахстан", статьи 35 Закона Республики Казахстан "О страховой деятельности", статей 36 и 52 Закона Республики Казахстан "О пенсионном обеспечении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N 84. Зарегистрировано в Министерстве юстиции Республики Казахстан 21 апреля 2006 года N 4199.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приведения нормативных правовых актов в соответствие с Законами 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надзора",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15 марта 2004 года N 73 "О реализации статьи 22 Закона Республики Казахстан "О банках и банковской деятельности в Республике Казахстан", статьи 35 Закона Республики Казахстан "О страховой деятельности", статей 36 и 52 Закона Республики Казахстан "О пенсионном обеспечении в Республике Казахстан" (зарегистрированное в Реестре государственной регистрации нормативных правовых актов под N 2811, опубликованное в Бюллетене нормативных правовых актов Республики Казахстан в 2004 году N 25-28)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наименовании слова "статьи 22 Закона Республики Казахстан "О банках и банковской деятельности в Республике Казахстан", статьи 35 Закона Республики Казахстан "О страховой деятельности","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слова "банков второго уровня, страховых (перестраховочных) организаций,", "подпунктом а) пункта 1 статьи 22 Закона Республики Казахстан "О банках и банковской деятельности в Республике Казахстан", статьями 21 и 35 Закона Республики Казахстан "О страховой деятельности","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слова "страховых (перестраховочных) организаций,", "подпунктами 1) и 2) пункта 1 статьи 35 Закона Республики Казахстан "О страховой деятельности","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надзора за субъектами страхового рынка и другими финансовыми организациями (Каримуллин А.А.):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введения в действие настоящего постановления довести его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надзора за банками (Раева Р.Е.) в десятидневный срок со дня введения в действие настоящего постановления довести его до сведения банков второго уровня.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Департаменту надзора за субъектами рынка ценных бумаг и накопительными пенсионными фондами (Токобаев Н.Т.) в десятидневный срок со дня введения в действие настоящего постановления довести его до сведения открытых накопительных пенсионных фондов, организаций, осуществляющих инвестиционное управление пенсионными активами, брокеров, дилеров с правом ведения счетов клиентов в качестве номинального держателя, Объединения юридических лиц "Казахстанская Ассоциация Реестродержателей" и АО "Центральный депозитарий ценных бумаг".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Контроль за исполнением настоящего постановления возложить на заместителя Председателя Агентства Узбекова Г.Н.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